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CB" w:rsidRPr="008D188C" w:rsidRDefault="00093550" w:rsidP="002F2520">
      <w:pPr>
        <w:jc w:val="center"/>
        <w:rPr>
          <w:b/>
          <w:sz w:val="28"/>
        </w:rPr>
      </w:pPr>
      <w:r w:rsidRPr="0009355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0" locked="0" layoutInCell="1" allowOverlap="1" wp14:anchorId="0BF28ED7" wp14:editId="735E7D3C">
            <wp:simplePos x="0" y="0"/>
            <wp:positionH relativeFrom="column">
              <wp:posOffset>7743825</wp:posOffset>
            </wp:positionH>
            <wp:positionV relativeFrom="paragraph">
              <wp:posOffset>0</wp:posOffset>
            </wp:positionV>
            <wp:extent cx="1148080" cy="1152525"/>
            <wp:effectExtent l="0" t="0" r="0" b="952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3550">
        <w:rPr>
          <w:b/>
          <w:noProof/>
          <w:sz w:val="28"/>
          <w:lang w:eastAsia="es-ES"/>
        </w:rPr>
        <w:drawing>
          <wp:anchor distT="0" distB="0" distL="114300" distR="114300" simplePos="0" relativeHeight="251660288" behindDoc="0" locked="0" layoutInCell="1" allowOverlap="1" wp14:anchorId="15DF7D78" wp14:editId="39DD34C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1600" cy="90000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520" w:rsidRPr="008D188C">
        <w:rPr>
          <w:b/>
          <w:sz w:val="28"/>
        </w:rPr>
        <w:t>Tribunales de los Trabajos de Fin de Grado</w:t>
      </w:r>
    </w:p>
    <w:p w:rsidR="002F2520" w:rsidRPr="008D188C" w:rsidRDefault="002F2520" w:rsidP="002F2520">
      <w:pPr>
        <w:jc w:val="center"/>
        <w:rPr>
          <w:b/>
          <w:sz w:val="24"/>
        </w:rPr>
      </w:pPr>
      <w:r w:rsidRPr="008D188C">
        <w:rPr>
          <w:b/>
          <w:sz w:val="24"/>
        </w:rPr>
        <w:t xml:space="preserve">Grado en </w:t>
      </w:r>
      <w:r w:rsidR="00552EE2">
        <w:rPr>
          <w:b/>
          <w:sz w:val="24"/>
        </w:rPr>
        <w:t>Ciencia y Tecnología de los Alimentos</w:t>
      </w:r>
    </w:p>
    <w:p w:rsidR="002F2520" w:rsidRPr="008D188C" w:rsidRDefault="007F068F" w:rsidP="002F2520">
      <w:pPr>
        <w:jc w:val="center"/>
        <w:rPr>
          <w:b/>
        </w:rPr>
      </w:pPr>
      <w:r>
        <w:rPr>
          <w:b/>
        </w:rPr>
        <w:t>Curso 2015/16</w:t>
      </w:r>
      <w:r w:rsidR="00D82232">
        <w:rPr>
          <w:b/>
        </w:rPr>
        <w:t xml:space="preserve"> Convocatoria de septiembre de 2016</w:t>
      </w:r>
    </w:p>
    <w:p w:rsidR="002F2520" w:rsidRPr="008D188C" w:rsidRDefault="0089431C" w:rsidP="002F2520">
      <w:pPr>
        <w:jc w:val="center"/>
        <w:rPr>
          <w:b/>
        </w:rPr>
      </w:pPr>
      <w:r>
        <w:rPr>
          <w:b/>
        </w:rPr>
        <w:t xml:space="preserve">                                    </w:t>
      </w:r>
    </w:p>
    <w:tbl>
      <w:tblPr>
        <w:tblStyle w:val="Tablaconcuadrcula"/>
        <w:tblW w:w="14601" w:type="dxa"/>
        <w:tblInd w:w="-714" w:type="dxa"/>
        <w:tblLook w:val="04A0" w:firstRow="1" w:lastRow="0" w:firstColumn="1" w:lastColumn="0" w:noHBand="0" w:noVBand="1"/>
      </w:tblPr>
      <w:tblGrid>
        <w:gridCol w:w="709"/>
        <w:gridCol w:w="3686"/>
        <w:gridCol w:w="1984"/>
        <w:gridCol w:w="1985"/>
        <w:gridCol w:w="3827"/>
        <w:gridCol w:w="2410"/>
      </w:tblGrid>
      <w:tr w:rsidR="00540562" w:rsidTr="00093550">
        <w:tc>
          <w:tcPr>
            <w:tcW w:w="709" w:type="dxa"/>
          </w:tcPr>
          <w:p w:rsidR="008D188C" w:rsidRDefault="008D188C" w:rsidP="002F2520">
            <w:pPr>
              <w:jc w:val="center"/>
            </w:pPr>
          </w:p>
        </w:tc>
        <w:tc>
          <w:tcPr>
            <w:tcW w:w="3686" w:type="dxa"/>
          </w:tcPr>
          <w:p w:rsidR="008D188C" w:rsidRDefault="008D188C" w:rsidP="002F2520">
            <w:pPr>
              <w:jc w:val="center"/>
            </w:pPr>
            <w:r>
              <w:t>Título del trabajo</w:t>
            </w:r>
          </w:p>
        </w:tc>
        <w:tc>
          <w:tcPr>
            <w:tcW w:w="1984" w:type="dxa"/>
          </w:tcPr>
          <w:p w:rsidR="008D188C" w:rsidRDefault="008D188C" w:rsidP="002F2520">
            <w:pPr>
              <w:jc w:val="center"/>
            </w:pPr>
            <w:r>
              <w:t>Estudiante</w:t>
            </w:r>
          </w:p>
        </w:tc>
        <w:tc>
          <w:tcPr>
            <w:tcW w:w="1985" w:type="dxa"/>
          </w:tcPr>
          <w:p w:rsidR="008D188C" w:rsidRDefault="008D188C" w:rsidP="002F2520">
            <w:pPr>
              <w:jc w:val="center"/>
            </w:pPr>
            <w:r>
              <w:t>Director/es</w:t>
            </w:r>
          </w:p>
        </w:tc>
        <w:tc>
          <w:tcPr>
            <w:tcW w:w="3827" w:type="dxa"/>
          </w:tcPr>
          <w:p w:rsidR="008D188C" w:rsidRDefault="008D188C" w:rsidP="002F2520">
            <w:pPr>
              <w:jc w:val="center"/>
            </w:pPr>
            <w:r>
              <w:t>Tribunal</w:t>
            </w:r>
          </w:p>
        </w:tc>
        <w:tc>
          <w:tcPr>
            <w:tcW w:w="2410" w:type="dxa"/>
          </w:tcPr>
          <w:p w:rsidR="008D188C" w:rsidRDefault="008D188C" w:rsidP="002F2520">
            <w:pPr>
              <w:jc w:val="center"/>
            </w:pPr>
            <w:r>
              <w:t>Fecha y lugar de lectura</w:t>
            </w:r>
          </w:p>
        </w:tc>
      </w:tr>
      <w:tr w:rsidR="00540562" w:rsidRPr="002F2520" w:rsidTr="00093550">
        <w:tc>
          <w:tcPr>
            <w:tcW w:w="709" w:type="dxa"/>
          </w:tcPr>
          <w:p w:rsidR="008D188C" w:rsidRPr="002F2520" w:rsidRDefault="008D188C" w:rsidP="002F2520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3686" w:type="dxa"/>
          </w:tcPr>
          <w:p w:rsidR="008D188C" w:rsidRPr="002F2520" w:rsidRDefault="00547472" w:rsidP="00C223D8">
            <w:pPr>
              <w:jc w:val="both"/>
              <w:rPr>
                <w:sz w:val="18"/>
              </w:rPr>
            </w:pPr>
            <w:r>
              <w:rPr>
                <w:sz w:val="18"/>
              </w:rPr>
              <w:t>Implantación de la Norma de Gestión de Calidad BRC en una pastelería industrial</w:t>
            </w:r>
          </w:p>
        </w:tc>
        <w:tc>
          <w:tcPr>
            <w:tcW w:w="1984" w:type="dxa"/>
          </w:tcPr>
          <w:p w:rsidR="008D188C" w:rsidRPr="000F5E14" w:rsidRDefault="00547472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González </w:t>
            </w:r>
            <w:proofErr w:type="spellStart"/>
            <w:r>
              <w:rPr>
                <w:b/>
                <w:sz w:val="18"/>
              </w:rPr>
              <w:t>Deves</w:t>
            </w:r>
            <w:proofErr w:type="spellEnd"/>
            <w:r>
              <w:rPr>
                <w:b/>
                <w:sz w:val="18"/>
              </w:rPr>
              <w:t>, Sandra</w:t>
            </w:r>
          </w:p>
        </w:tc>
        <w:tc>
          <w:tcPr>
            <w:tcW w:w="1985" w:type="dxa"/>
          </w:tcPr>
          <w:p w:rsidR="007F068F" w:rsidRPr="00FB285F" w:rsidRDefault="00547472" w:rsidP="002F2520">
            <w:pPr>
              <w:rPr>
                <w:sz w:val="18"/>
              </w:rPr>
            </w:pPr>
            <w:r>
              <w:rPr>
                <w:sz w:val="18"/>
              </w:rPr>
              <w:t>Pedro Javier Zapata Coll</w:t>
            </w:r>
          </w:p>
        </w:tc>
        <w:tc>
          <w:tcPr>
            <w:tcW w:w="3827" w:type="dxa"/>
          </w:tcPr>
          <w:p w:rsidR="00ED60D1" w:rsidRPr="007F068F" w:rsidRDefault="007F068F" w:rsidP="00ED60D1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Presidente</w:t>
            </w:r>
            <w:r w:rsidR="00180F58" w:rsidRPr="007F068F">
              <w:rPr>
                <w:b/>
                <w:sz w:val="18"/>
              </w:rPr>
              <w:t xml:space="preserve">: </w:t>
            </w:r>
            <w:r w:rsidR="004D70A6">
              <w:rPr>
                <w:b/>
                <w:sz w:val="18"/>
              </w:rPr>
              <w:t>Mª José Frutos Fernández</w:t>
            </w:r>
          </w:p>
          <w:p w:rsidR="007F068F" w:rsidRPr="00FB285F" w:rsidRDefault="007F068F" w:rsidP="00ED60D1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547472">
              <w:rPr>
                <w:sz w:val="18"/>
              </w:rPr>
              <w:t xml:space="preserve">: </w:t>
            </w:r>
            <w:r w:rsidR="004D70A6">
              <w:rPr>
                <w:sz w:val="18"/>
              </w:rPr>
              <w:t>Salvador Castillo García</w:t>
            </w:r>
          </w:p>
          <w:p w:rsidR="00ED60D1" w:rsidRPr="007F068F" w:rsidRDefault="007F068F" w:rsidP="00ED60D1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Secretario</w:t>
            </w:r>
            <w:r w:rsidR="00180F58" w:rsidRPr="007F068F">
              <w:rPr>
                <w:b/>
                <w:sz w:val="18"/>
              </w:rPr>
              <w:t xml:space="preserve">: </w:t>
            </w:r>
            <w:r w:rsidR="004D70A6">
              <w:rPr>
                <w:b/>
                <w:sz w:val="18"/>
              </w:rPr>
              <w:t>Elvira Gómez López</w:t>
            </w:r>
          </w:p>
          <w:p w:rsidR="007F068F" w:rsidRPr="00FB285F" w:rsidRDefault="007F068F" w:rsidP="00ED60D1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 w:rsidR="00547472">
              <w:rPr>
                <w:sz w:val="18"/>
              </w:rPr>
              <w:t xml:space="preserve"> </w:t>
            </w:r>
            <w:r w:rsidR="004D70A6">
              <w:rPr>
                <w:sz w:val="18"/>
              </w:rPr>
              <w:t>Estefania Valero Cases</w:t>
            </w:r>
          </w:p>
          <w:p w:rsidR="008D188C" w:rsidRPr="007F068F" w:rsidRDefault="007F068F" w:rsidP="00180F58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Vocal</w:t>
            </w:r>
            <w:r w:rsidR="00180F58" w:rsidRPr="007F068F">
              <w:rPr>
                <w:b/>
                <w:sz w:val="18"/>
              </w:rPr>
              <w:t xml:space="preserve">: </w:t>
            </w:r>
            <w:r w:rsidR="004D70A6">
              <w:rPr>
                <w:b/>
                <w:sz w:val="18"/>
              </w:rPr>
              <w:t>Juan Miguel Valverde Veracruz</w:t>
            </w:r>
          </w:p>
          <w:p w:rsidR="00180F58" w:rsidRPr="00FB285F" w:rsidRDefault="007F068F" w:rsidP="00180F58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547472">
              <w:rPr>
                <w:sz w:val="18"/>
              </w:rPr>
              <w:t xml:space="preserve">: </w:t>
            </w:r>
            <w:r w:rsidR="004D70A6">
              <w:rPr>
                <w:sz w:val="18"/>
              </w:rPr>
              <w:t>Domingo Martínez Romero</w:t>
            </w:r>
            <w:bookmarkStart w:id="0" w:name="_GoBack"/>
            <w:bookmarkEnd w:id="0"/>
          </w:p>
        </w:tc>
        <w:tc>
          <w:tcPr>
            <w:tcW w:w="2410" w:type="dxa"/>
          </w:tcPr>
          <w:p w:rsidR="00F46310" w:rsidRDefault="00E60B37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  <w:r w:rsidR="002A19EB">
              <w:rPr>
                <w:b/>
                <w:sz w:val="18"/>
              </w:rPr>
              <w:t>/09/16</w:t>
            </w:r>
          </w:p>
          <w:p w:rsidR="002A19EB" w:rsidRDefault="00E60B37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="002A19EB">
              <w:rPr>
                <w:b/>
                <w:sz w:val="18"/>
              </w:rPr>
              <w:t>:30 h.</w:t>
            </w:r>
          </w:p>
          <w:p w:rsidR="002A19EB" w:rsidRDefault="00E60B37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1.4</w:t>
            </w:r>
          </w:p>
          <w:p w:rsidR="002A19EB" w:rsidRPr="00303F2C" w:rsidRDefault="00E60B37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Edif. Orcelis</w:t>
            </w:r>
          </w:p>
        </w:tc>
      </w:tr>
      <w:tr w:rsidR="00540562" w:rsidRPr="002F2520" w:rsidTr="00093550">
        <w:tc>
          <w:tcPr>
            <w:tcW w:w="709" w:type="dxa"/>
          </w:tcPr>
          <w:p w:rsidR="008D188C" w:rsidRPr="002F2520" w:rsidRDefault="008D188C" w:rsidP="002F2520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686" w:type="dxa"/>
          </w:tcPr>
          <w:p w:rsidR="008D188C" w:rsidRPr="002F2520" w:rsidRDefault="000D5C1D" w:rsidP="00C223D8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Base de datos de alimentos, </w:t>
            </w:r>
            <w:proofErr w:type="spellStart"/>
            <w:r>
              <w:rPr>
                <w:sz w:val="18"/>
              </w:rPr>
              <w:t>Badali</w:t>
            </w:r>
            <w:proofErr w:type="spellEnd"/>
            <w:r>
              <w:rPr>
                <w:sz w:val="18"/>
              </w:rPr>
              <w:t>. Participación en el proyecto y estudio del grupo de los cereales</w:t>
            </w:r>
          </w:p>
        </w:tc>
        <w:tc>
          <w:tcPr>
            <w:tcW w:w="1984" w:type="dxa"/>
          </w:tcPr>
          <w:p w:rsidR="008D188C" w:rsidRPr="000F5E14" w:rsidRDefault="00547472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Marquina Berenguer, Eva</w:t>
            </w:r>
          </w:p>
        </w:tc>
        <w:tc>
          <w:tcPr>
            <w:tcW w:w="1985" w:type="dxa"/>
          </w:tcPr>
          <w:p w:rsidR="007F068F" w:rsidRDefault="00547472" w:rsidP="002F2520">
            <w:pPr>
              <w:rPr>
                <w:sz w:val="18"/>
              </w:rPr>
            </w:pPr>
            <w:r>
              <w:rPr>
                <w:sz w:val="18"/>
              </w:rPr>
              <w:t>Ana Belén Ropero Lara</w:t>
            </w:r>
          </w:p>
          <w:p w:rsidR="00547472" w:rsidRPr="00FB285F" w:rsidRDefault="00547472" w:rsidP="002F2520">
            <w:pPr>
              <w:rPr>
                <w:sz w:val="18"/>
              </w:rPr>
            </w:pPr>
            <w:r>
              <w:rPr>
                <w:sz w:val="18"/>
              </w:rPr>
              <w:t xml:space="preserve">Marta </w:t>
            </w:r>
            <w:proofErr w:type="spellStart"/>
            <w:r>
              <w:rPr>
                <w:sz w:val="18"/>
              </w:rPr>
              <w:t>Beltrá</w:t>
            </w:r>
            <w:proofErr w:type="spellEnd"/>
            <w:r>
              <w:rPr>
                <w:sz w:val="18"/>
              </w:rPr>
              <w:t xml:space="preserve"> García -Calvo</w:t>
            </w:r>
          </w:p>
        </w:tc>
        <w:tc>
          <w:tcPr>
            <w:tcW w:w="3827" w:type="dxa"/>
          </w:tcPr>
          <w:p w:rsidR="007F068F" w:rsidRPr="007F068F" w:rsidRDefault="007F068F" w:rsidP="007F068F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</w:t>
            </w:r>
            <w:r w:rsidR="00547472">
              <w:rPr>
                <w:b/>
                <w:sz w:val="18"/>
              </w:rPr>
              <w:t xml:space="preserve">residente: </w:t>
            </w:r>
            <w:r w:rsidR="000D5C1D">
              <w:rPr>
                <w:b/>
                <w:sz w:val="18"/>
              </w:rPr>
              <w:t>Ángel Antonio Carbonell Barrachina</w:t>
            </w:r>
          </w:p>
          <w:p w:rsidR="007F068F" w:rsidRDefault="007F068F" w:rsidP="007F068F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547472">
              <w:rPr>
                <w:sz w:val="18"/>
              </w:rPr>
              <w:t xml:space="preserve">: </w:t>
            </w:r>
            <w:r w:rsidR="000D5C1D">
              <w:rPr>
                <w:sz w:val="18"/>
              </w:rPr>
              <w:t>Daniel Valero Garrido</w:t>
            </w:r>
          </w:p>
          <w:p w:rsidR="007F068F" w:rsidRPr="007F068F" w:rsidRDefault="007F068F" w:rsidP="007F068F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</w:t>
            </w:r>
            <w:r w:rsidR="00547472">
              <w:rPr>
                <w:b/>
                <w:sz w:val="18"/>
              </w:rPr>
              <w:t xml:space="preserve">tario: </w:t>
            </w:r>
            <w:r w:rsidR="000D5C1D">
              <w:rPr>
                <w:b/>
                <w:sz w:val="18"/>
              </w:rPr>
              <w:t>Paloma Alonso Magdalena</w:t>
            </w:r>
          </w:p>
          <w:p w:rsidR="007F068F" w:rsidRPr="00FB285F" w:rsidRDefault="007F068F" w:rsidP="007F068F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Pr="007F068F">
              <w:rPr>
                <w:sz w:val="18"/>
                <w:u w:val="single"/>
              </w:rPr>
              <w:t>Suplente:</w:t>
            </w:r>
            <w:r w:rsidR="00547472">
              <w:rPr>
                <w:sz w:val="18"/>
              </w:rPr>
              <w:t xml:space="preserve"> </w:t>
            </w:r>
            <w:r w:rsidR="000D5C1D">
              <w:rPr>
                <w:sz w:val="18"/>
              </w:rPr>
              <w:t>Casilda Navarro Rodríguez de Vera</w:t>
            </w:r>
          </w:p>
          <w:p w:rsidR="007F068F" w:rsidRPr="007F068F" w:rsidRDefault="00547472" w:rsidP="007F068F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Vocal: </w:t>
            </w:r>
            <w:r w:rsidR="000D5C1D">
              <w:rPr>
                <w:b/>
                <w:sz w:val="18"/>
              </w:rPr>
              <w:t>Javier Esteban Mozo</w:t>
            </w:r>
          </w:p>
          <w:p w:rsidR="008D188C" w:rsidRPr="00180F58" w:rsidRDefault="007F068F" w:rsidP="007F068F">
            <w:pPr>
              <w:rPr>
                <w:b/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0D5C1D">
              <w:rPr>
                <w:sz w:val="18"/>
              </w:rPr>
              <w:t xml:space="preserve">: José Ramón Barril </w:t>
            </w:r>
            <w:proofErr w:type="spellStart"/>
            <w:r w:rsidR="000D5C1D">
              <w:rPr>
                <w:sz w:val="18"/>
              </w:rPr>
              <w:t>Antuña</w:t>
            </w:r>
            <w:proofErr w:type="spellEnd"/>
          </w:p>
        </w:tc>
        <w:tc>
          <w:tcPr>
            <w:tcW w:w="2410" w:type="dxa"/>
          </w:tcPr>
          <w:p w:rsidR="007F068F" w:rsidRDefault="002A19EB" w:rsidP="0054747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21/09/16</w:t>
            </w:r>
          </w:p>
          <w:p w:rsidR="002A19EB" w:rsidRDefault="002A19EB" w:rsidP="0054747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10:30 h.</w:t>
            </w:r>
          </w:p>
          <w:p w:rsidR="002A19EB" w:rsidRDefault="002A19EB" w:rsidP="0054747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1.4</w:t>
            </w:r>
          </w:p>
          <w:p w:rsidR="002A19EB" w:rsidRPr="003B40E0" w:rsidRDefault="002A19EB" w:rsidP="00547472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Edif. </w:t>
            </w:r>
            <w:proofErr w:type="spellStart"/>
            <w:r>
              <w:rPr>
                <w:b/>
                <w:sz w:val="18"/>
              </w:rPr>
              <w:t>Orcelis</w:t>
            </w:r>
            <w:proofErr w:type="spellEnd"/>
          </w:p>
        </w:tc>
      </w:tr>
      <w:tr w:rsidR="00540562" w:rsidRPr="002F2520" w:rsidTr="00093550">
        <w:tc>
          <w:tcPr>
            <w:tcW w:w="709" w:type="dxa"/>
          </w:tcPr>
          <w:p w:rsidR="008B0EA8" w:rsidRDefault="008B0EA8" w:rsidP="00625257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686" w:type="dxa"/>
          </w:tcPr>
          <w:p w:rsidR="008B0EA8" w:rsidRPr="00CA6D7F" w:rsidRDefault="00547472" w:rsidP="00C223D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Determinación de Arsénico Inorgánico en Productos Sin Gluten</w:t>
            </w:r>
          </w:p>
        </w:tc>
        <w:tc>
          <w:tcPr>
            <w:tcW w:w="1984" w:type="dxa"/>
          </w:tcPr>
          <w:p w:rsidR="008B0EA8" w:rsidRPr="000F5E14" w:rsidRDefault="00547472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López Olmo, Elena</w:t>
            </w:r>
          </w:p>
        </w:tc>
        <w:tc>
          <w:tcPr>
            <w:tcW w:w="1985" w:type="dxa"/>
          </w:tcPr>
          <w:p w:rsidR="008C7B8B" w:rsidRDefault="00547472" w:rsidP="00BD0ACF">
            <w:pPr>
              <w:rPr>
                <w:sz w:val="18"/>
              </w:rPr>
            </w:pPr>
            <w:r>
              <w:rPr>
                <w:sz w:val="18"/>
              </w:rPr>
              <w:t>Francisco Miguel Burló Carbonell</w:t>
            </w:r>
          </w:p>
          <w:p w:rsidR="00547472" w:rsidRPr="00FB285F" w:rsidRDefault="00547472" w:rsidP="00BD0ACF">
            <w:pPr>
              <w:rPr>
                <w:sz w:val="18"/>
              </w:rPr>
            </w:pPr>
            <w:r>
              <w:rPr>
                <w:sz w:val="18"/>
              </w:rPr>
              <w:t>Marina Cano Lamadrid</w:t>
            </w:r>
          </w:p>
        </w:tc>
        <w:tc>
          <w:tcPr>
            <w:tcW w:w="3827" w:type="dxa"/>
          </w:tcPr>
          <w:p w:rsidR="007F068F" w:rsidRPr="007F068F" w:rsidRDefault="007F068F" w:rsidP="007F068F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Presiden</w:t>
            </w:r>
            <w:r w:rsidR="00547472">
              <w:rPr>
                <w:b/>
                <w:sz w:val="18"/>
              </w:rPr>
              <w:t>te: Ángel Antonio Carbonell Barrachina</w:t>
            </w:r>
          </w:p>
          <w:p w:rsidR="007F068F" w:rsidRDefault="007F068F" w:rsidP="007F068F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547472">
              <w:rPr>
                <w:sz w:val="18"/>
              </w:rPr>
              <w:t>: Esther Sendra Nadal</w:t>
            </w:r>
          </w:p>
          <w:p w:rsidR="007F068F" w:rsidRPr="007F068F" w:rsidRDefault="00547472" w:rsidP="007F068F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Secretario: María José Frutos Fernández</w:t>
            </w:r>
          </w:p>
          <w:p w:rsidR="007F068F" w:rsidRPr="00FB285F" w:rsidRDefault="007F068F" w:rsidP="007F068F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 w:rsidR="00547472">
              <w:rPr>
                <w:sz w:val="18"/>
              </w:rPr>
              <w:t xml:space="preserve"> Casilda Navarro Rodríguez de Vera</w:t>
            </w:r>
          </w:p>
          <w:p w:rsidR="007F068F" w:rsidRPr="007F068F" w:rsidRDefault="007F068F" w:rsidP="007F068F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V</w:t>
            </w:r>
            <w:r w:rsidR="00547472">
              <w:rPr>
                <w:b/>
                <w:sz w:val="18"/>
              </w:rPr>
              <w:t>ocal: Francisca Hernández García</w:t>
            </w:r>
          </w:p>
          <w:p w:rsidR="008B0EA8" w:rsidRPr="00C0314F" w:rsidRDefault="007F068F" w:rsidP="007F068F">
            <w:pPr>
              <w:rPr>
                <w:b/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547472">
              <w:rPr>
                <w:sz w:val="18"/>
              </w:rPr>
              <w:t>: Estrella Sayas Barberá</w:t>
            </w:r>
          </w:p>
        </w:tc>
        <w:tc>
          <w:tcPr>
            <w:tcW w:w="2410" w:type="dxa"/>
          </w:tcPr>
          <w:p w:rsidR="00F46310" w:rsidRDefault="00F30768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  <w:r w:rsidR="002A19EB">
              <w:rPr>
                <w:b/>
                <w:sz w:val="18"/>
              </w:rPr>
              <w:t>/09/16</w:t>
            </w:r>
          </w:p>
          <w:p w:rsidR="002A19EB" w:rsidRDefault="00F30768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  <w:r w:rsidR="002A19EB">
              <w:rPr>
                <w:b/>
                <w:sz w:val="18"/>
              </w:rPr>
              <w:t>:30 h.</w:t>
            </w:r>
          </w:p>
          <w:p w:rsidR="002A19EB" w:rsidRDefault="002A19E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1.4</w:t>
            </w:r>
          </w:p>
          <w:p w:rsidR="002A19EB" w:rsidRPr="000F5E14" w:rsidRDefault="002A19E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Edif. </w:t>
            </w:r>
            <w:proofErr w:type="spellStart"/>
            <w:r>
              <w:rPr>
                <w:b/>
                <w:sz w:val="18"/>
              </w:rPr>
              <w:t>Orcelis</w:t>
            </w:r>
            <w:proofErr w:type="spellEnd"/>
          </w:p>
        </w:tc>
      </w:tr>
      <w:tr w:rsidR="00C60DDA" w:rsidRPr="002F2520" w:rsidTr="00093550">
        <w:tc>
          <w:tcPr>
            <w:tcW w:w="709" w:type="dxa"/>
          </w:tcPr>
          <w:p w:rsidR="00C60DDA" w:rsidRDefault="00C60DDA" w:rsidP="00625257">
            <w:pPr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686" w:type="dxa"/>
          </w:tcPr>
          <w:p w:rsidR="00C60DDA" w:rsidRDefault="00C60DDA" w:rsidP="00C223D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Optimización del proceso de IV gama para Brócoli</w:t>
            </w:r>
          </w:p>
        </w:tc>
        <w:tc>
          <w:tcPr>
            <w:tcW w:w="1984" w:type="dxa"/>
          </w:tcPr>
          <w:p w:rsidR="00C60DDA" w:rsidRDefault="00D6431D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Mico</w:t>
            </w:r>
            <w:r w:rsidR="00C60DDA">
              <w:rPr>
                <w:b/>
                <w:sz w:val="18"/>
              </w:rPr>
              <w:t xml:space="preserve"> </w:t>
            </w:r>
            <w:proofErr w:type="spellStart"/>
            <w:r w:rsidR="00C60DDA">
              <w:rPr>
                <w:b/>
                <w:sz w:val="18"/>
              </w:rPr>
              <w:t>Barber</w:t>
            </w:r>
            <w:proofErr w:type="spellEnd"/>
            <w:r w:rsidR="00C60DDA">
              <w:rPr>
                <w:b/>
                <w:sz w:val="18"/>
              </w:rPr>
              <w:t>, Laura</w:t>
            </w:r>
          </w:p>
        </w:tc>
        <w:tc>
          <w:tcPr>
            <w:tcW w:w="1985" w:type="dxa"/>
          </w:tcPr>
          <w:p w:rsidR="00C60DDA" w:rsidRDefault="00C60DDA" w:rsidP="00BD0ACF">
            <w:pPr>
              <w:rPr>
                <w:sz w:val="18"/>
              </w:rPr>
            </w:pPr>
            <w:r>
              <w:rPr>
                <w:sz w:val="18"/>
              </w:rPr>
              <w:t xml:space="preserve">Pedro </w:t>
            </w:r>
            <w:r w:rsidR="00D6431D">
              <w:rPr>
                <w:sz w:val="18"/>
              </w:rPr>
              <w:t xml:space="preserve">Javier </w:t>
            </w:r>
            <w:r>
              <w:rPr>
                <w:sz w:val="18"/>
              </w:rPr>
              <w:t>Zapata Coll</w:t>
            </w:r>
          </w:p>
          <w:p w:rsidR="00C60DDA" w:rsidRDefault="00C60DDA" w:rsidP="00BD0ACF">
            <w:pPr>
              <w:rPr>
                <w:sz w:val="18"/>
              </w:rPr>
            </w:pPr>
            <w:r>
              <w:rPr>
                <w:sz w:val="18"/>
              </w:rPr>
              <w:t xml:space="preserve">Alejandra Martínez </w:t>
            </w:r>
            <w:proofErr w:type="spellStart"/>
            <w:r>
              <w:rPr>
                <w:sz w:val="18"/>
              </w:rPr>
              <w:t>Esplá</w:t>
            </w:r>
            <w:proofErr w:type="spellEnd"/>
          </w:p>
        </w:tc>
        <w:tc>
          <w:tcPr>
            <w:tcW w:w="3827" w:type="dxa"/>
          </w:tcPr>
          <w:p w:rsidR="00C60DDA" w:rsidRPr="007F068F" w:rsidRDefault="00C60DDA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Presiden</w:t>
            </w:r>
            <w:r w:rsidR="00104FEB">
              <w:rPr>
                <w:b/>
                <w:sz w:val="18"/>
              </w:rPr>
              <w:t xml:space="preserve">te: </w:t>
            </w:r>
            <w:r w:rsidR="00B41B76">
              <w:rPr>
                <w:b/>
                <w:sz w:val="18"/>
              </w:rPr>
              <w:t>María Serrano Mula</w:t>
            </w:r>
          </w:p>
          <w:p w:rsidR="00C60DDA" w:rsidRDefault="00C60DDA" w:rsidP="0000751D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104FEB">
              <w:rPr>
                <w:sz w:val="18"/>
              </w:rPr>
              <w:t xml:space="preserve">: </w:t>
            </w:r>
            <w:r w:rsidR="00B41B76">
              <w:rPr>
                <w:sz w:val="18"/>
              </w:rPr>
              <w:t xml:space="preserve">Mª Teresa </w:t>
            </w:r>
            <w:proofErr w:type="spellStart"/>
            <w:r w:rsidR="00B41B76">
              <w:rPr>
                <w:sz w:val="18"/>
              </w:rPr>
              <w:t>Pretel</w:t>
            </w:r>
            <w:proofErr w:type="spellEnd"/>
            <w:r w:rsidR="00B41B76">
              <w:rPr>
                <w:sz w:val="18"/>
              </w:rPr>
              <w:t xml:space="preserve"> </w:t>
            </w:r>
            <w:proofErr w:type="spellStart"/>
            <w:r w:rsidR="00B41B76">
              <w:rPr>
                <w:sz w:val="18"/>
              </w:rPr>
              <w:t>Pretel</w:t>
            </w:r>
            <w:proofErr w:type="spellEnd"/>
          </w:p>
          <w:p w:rsidR="00C60DDA" w:rsidRPr="007F068F" w:rsidRDefault="00C60DDA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Secreta</w:t>
            </w:r>
            <w:r w:rsidR="00104FEB">
              <w:rPr>
                <w:b/>
                <w:sz w:val="18"/>
              </w:rPr>
              <w:t xml:space="preserve">rio: </w:t>
            </w:r>
            <w:r w:rsidR="00B41B76">
              <w:rPr>
                <w:b/>
                <w:sz w:val="18"/>
              </w:rPr>
              <w:t>Daniel Valero Garrido</w:t>
            </w:r>
          </w:p>
          <w:p w:rsidR="00C60DDA" w:rsidRPr="00FB285F" w:rsidRDefault="00C60DDA" w:rsidP="0000751D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 w:rsidR="00104FEB">
              <w:rPr>
                <w:sz w:val="18"/>
              </w:rPr>
              <w:t xml:space="preserve"> </w:t>
            </w:r>
            <w:r w:rsidR="00B41B76">
              <w:rPr>
                <w:sz w:val="18"/>
              </w:rPr>
              <w:t>Domingo Martínez Romero</w:t>
            </w:r>
          </w:p>
          <w:p w:rsidR="00C60DDA" w:rsidRPr="007F068F" w:rsidRDefault="00C60DDA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V</w:t>
            </w:r>
            <w:r w:rsidR="00104FEB">
              <w:rPr>
                <w:b/>
                <w:sz w:val="18"/>
              </w:rPr>
              <w:t xml:space="preserve">ocal: </w:t>
            </w:r>
            <w:r w:rsidR="00D6431D">
              <w:rPr>
                <w:b/>
                <w:sz w:val="18"/>
              </w:rPr>
              <w:t xml:space="preserve">Amadeo </w:t>
            </w:r>
            <w:proofErr w:type="spellStart"/>
            <w:r w:rsidR="00D6431D">
              <w:rPr>
                <w:b/>
                <w:sz w:val="18"/>
              </w:rPr>
              <w:t>Gironez</w:t>
            </w:r>
            <w:proofErr w:type="spellEnd"/>
            <w:r w:rsidR="00D6431D">
              <w:rPr>
                <w:b/>
                <w:sz w:val="18"/>
              </w:rPr>
              <w:t xml:space="preserve"> </w:t>
            </w:r>
            <w:proofErr w:type="spellStart"/>
            <w:r w:rsidR="00D6431D">
              <w:rPr>
                <w:b/>
                <w:sz w:val="18"/>
              </w:rPr>
              <w:t>Vilaplana</w:t>
            </w:r>
            <w:proofErr w:type="spellEnd"/>
          </w:p>
          <w:p w:rsidR="00C60DDA" w:rsidRPr="00C0314F" w:rsidRDefault="00C60DDA" w:rsidP="0000751D">
            <w:pPr>
              <w:rPr>
                <w:b/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104FEB">
              <w:rPr>
                <w:sz w:val="18"/>
              </w:rPr>
              <w:t xml:space="preserve">: </w:t>
            </w:r>
            <w:r w:rsidR="00B41B76">
              <w:rPr>
                <w:sz w:val="18"/>
              </w:rPr>
              <w:t>Juan Miguel Valverde Veracruz</w:t>
            </w:r>
          </w:p>
        </w:tc>
        <w:tc>
          <w:tcPr>
            <w:tcW w:w="2410" w:type="dxa"/>
          </w:tcPr>
          <w:p w:rsidR="00C60DDA" w:rsidRDefault="002A19E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22/09/16</w:t>
            </w:r>
          </w:p>
          <w:p w:rsidR="002A19EB" w:rsidRDefault="002A19E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10:30 h.</w:t>
            </w:r>
          </w:p>
          <w:p w:rsidR="002A19EB" w:rsidRDefault="002A19E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de Grados</w:t>
            </w:r>
          </w:p>
          <w:p w:rsidR="002A19EB" w:rsidRPr="000F5E14" w:rsidRDefault="002A19EB" w:rsidP="002F25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Edif. </w:t>
            </w:r>
            <w:proofErr w:type="spellStart"/>
            <w:r>
              <w:rPr>
                <w:b/>
                <w:sz w:val="18"/>
              </w:rPr>
              <w:t>Tudemir</w:t>
            </w:r>
            <w:proofErr w:type="spellEnd"/>
          </w:p>
        </w:tc>
      </w:tr>
    </w:tbl>
    <w:p w:rsidR="002F2520" w:rsidRDefault="002F2520" w:rsidP="002F2520">
      <w:pPr>
        <w:jc w:val="center"/>
      </w:pPr>
    </w:p>
    <w:p w:rsidR="00D6431D" w:rsidRDefault="00D6431D" w:rsidP="002F2520">
      <w:pPr>
        <w:jc w:val="center"/>
      </w:pPr>
    </w:p>
    <w:p w:rsidR="00D6431D" w:rsidRPr="008D188C" w:rsidRDefault="00D6431D" w:rsidP="00D6431D">
      <w:pPr>
        <w:jc w:val="center"/>
        <w:rPr>
          <w:b/>
          <w:sz w:val="28"/>
        </w:rPr>
      </w:pPr>
      <w:r w:rsidRPr="00093550">
        <w:rPr>
          <w:b/>
          <w:noProof/>
          <w:sz w:val="28"/>
          <w:lang w:eastAsia="es-ES"/>
        </w:rPr>
        <w:drawing>
          <wp:anchor distT="0" distB="0" distL="114300" distR="114300" simplePos="0" relativeHeight="251662336" behindDoc="0" locked="0" layoutInCell="1" allowOverlap="1" wp14:anchorId="1E7F48EC" wp14:editId="141D3AF0">
            <wp:simplePos x="0" y="0"/>
            <wp:positionH relativeFrom="column">
              <wp:posOffset>7743825</wp:posOffset>
            </wp:positionH>
            <wp:positionV relativeFrom="paragraph">
              <wp:posOffset>0</wp:posOffset>
            </wp:positionV>
            <wp:extent cx="1148080" cy="1152525"/>
            <wp:effectExtent l="0" t="0" r="0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EPS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3550">
        <w:rPr>
          <w:b/>
          <w:noProof/>
          <w:sz w:val="28"/>
          <w:lang w:eastAsia="es-ES"/>
        </w:rPr>
        <w:drawing>
          <wp:anchor distT="0" distB="0" distL="114300" distR="114300" simplePos="0" relativeHeight="251663360" behindDoc="0" locked="0" layoutInCell="1" allowOverlap="1" wp14:anchorId="406ABB51" wp14:editId="59A0D9C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1600" cy="9000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188C">
        <w:rPr>
          <w:b/>
          <w:sz w:val="28"/>
        </w:rPr>
        <w:t>Tribunales de los Trabajos de Fin de Grado</w:t>
      </w:r>
    </w:p>
    <w:p w:rsidR="00D6431D" w:rsidRPr="008D188C" w:rsidRDefault="00D6431D" w:rsidP="00D6431D">
      <w:pPr>
        <w:jc w:val="center"/>
        <w:rPr>
          <w:b/>
          <w:sz w:val="24"/>
        </w:rPr>
      </w:pPr>
      <w:r w:rsidRPr="008D188C">
        <w:rPr>
          <w:b/>
          <w:sz w:val="24"/>
        </w:rPr>
        <w:t xml:space="preserve">Grado en </w:t>
      </w:r>
      <w:r>
        <w:rPr>
          <w:b/>
          <w:sz w:val="24"/>
        </w:rPr>
        <w:t>Ciencia y Tecnología de los Alimentos</w:t>
      </w:r>
    </w:p>
    <w:p w:rsidR="00D6431D" w:rsidRPr="008D188C" w:rsidRDefault="00D6431D" w:rsidP="00D6431D">
      <w:pPr>
        <w:jc w:val="center"/>
        <w:rPr>
          <w:b/>
        </w:rPr>
      </w:pPr>
      <w:r>
        <w:rPr>
          <w:b/>
        </w:rPr>
        <w:t>Curso 2015/16</w:t>
      </w:r>
      <w:r w:rsidR="00D82232">
        <w:rPr>
          <w:b/>
        </w:rPr>
        <w:t xml:space="preserve"> Convocatoria de septiembre de 2016</w:t>
      </w:r>
    </w:p>
    <w:p w:rsidR="00D6431D" w:rsidRPr="008D188C" w:rsidRDefault="00D6431D" w:rsidP="00D6431D">
      <w:pPr>
        <w:jc w:val="center"/>
        <w:rPr>
          <w:b/>
        </w:rPr>
      </w:pPr>
      <w:r>
        <w:rPr>
          <w:b/>
        </w:rPr>
        <w:t xml:space="preserve">    </w:t>
      </w:r>
      <w:r w:rsidR="00D82232">
        <w:rPr>
          <w:b/>
        </w:rPr>
        <w:t xml:space="preserve">               </w:t>
      </w:r>
      <w:r>
        <w:rPr>
          <w:b/>
        </w:rPr>
        <w:t xml:space="preserve">               </w:t>
      </w:r>
    </w:p>
    <w:tbl>
      <w:tblPr>
        <w:tblStyle w:val="Tablaconcuadrcula"/>
        <w:tblW w:w="14601" w:type="dxa"/>
        <w:tblInd w:w="-714" w:type="dxa"/>
        <w:tblLook w:val="04A0" w:firstRow="1" w:lastRow="0" w:firstColumn="1" w:lastColumn="0" w:noHBand="0" w:noVBand="1"/>
      </w:tblPr>
      <w:tblGrid>
        <w:gridCol w:w="709"/>
        <w:gridCol w:w="3686"/>
        <w:gridCol w:w="1984"/>
        <w:gridCol w:w="1985"/>
        <w:gridCol w:w="3827"/>
        <w:gridCol w:w="2410"/>
      </w:tblGrid>
      <w:tr w:rsidR="00D6431D" w:rsidTr="0000751D">
        <w:tc>
          <w:tcPr>
            <w:tcW w:w="709" w:type="dxa"/>
          </w:tcPr>
          <w:p w:rsidR="00D6431D" w:rsidRDefault="00D6431D" w:rsidP="0000751D">
            <w:pPr>
              <w:jc w:val="center"/>
            </w:pPr>
          </w:p>
        </w:tc>
        <w:tc>
          <w:tcPr>
            <w:tcW w:w="3686" w:type="dxa"/>
          </w:tcPr>
          <w:p w:rsidR="00D6431D" w:rsidRDefault="00D6431D" w:rsidP="0000751D">
            <w:pPr>
              <w:jc w:val="center"/>
            </w:pPr>
            <w:r>
              <w:t>Título del trabajo</w:t>
            </w:r>
          </w:p>
        </w:tc>
        <w:tc>
          <w:tcPr>
            <w:tcW w:w="1984" w:type="dxa"/>
          </w:tcPr>
          <w:p w:rsidR="00D6431D" w:rsidRDefault="00D6431D" w:rsidP="0000751D">
            <w:pPr>
              <w:jc w:val="center"/>
            </w:pPr>
            <w:r>
              <w:t>Estudiante</w:t>
            </w:r>
          </w:p>
        </w:tc>
        <w:tc>
          <w:tcPr>
            <w:tcW w:w="1985" w:type="dxa"/>
          </w:tcPr>
          <w:p w:rsidR="00D6431D" w:rsidRDefault="00D6431D" w:rsidP="0000751D">
            <w:pPr>
              <w:jc w:val="center"/>
            </w:pPr>
            <w:r>
              <w:t>Director/es</w:t>
            </w:r>
          </w:p>
        </w:tc>
        <w:tc>
          <w:tcPr>
            <w:tcW w:w="3827" w:type="dxa"/>
          </w:tcPr>
          <w:p w:rsidR="00D6431D" w:rsidRDefault="00D6431D" w:rsidP="0000751D">
            <w:pPr>
              <w:jc w:val="center"/>
            </w:pPr>
            <w:r>
              <w:t>Tribunal</w:t>
            </w:r>
          </w:p>
        </w:tc>
        <w:tc>
          <w:tcPr>
            <w:tcW w:w="2410" w:type="dxa"/>
          </w:tcPr>
          <w:p w:rsidR="00D6431D" w:rsidRDefault="00D6431D" w:rsidP="0000751D">
            <w:pPr>
              <w:jc w:val="center"/>
            </w:pPr>
            <w:r>
              <w:t>Fecha y lugar de lectura</w:t>
            </w:r>
          </w:p>
        </w:tc>
      </w:tr>
      <w:tr w:rsidR="00D6431D" w:rsidRPr="002F2520" w:rsidTr="0000751D">
        <w:tc>
          <w:tcPr>
            <w:tcW w:w="709" w:type="dxa"/>
          </w:tcPr>
          <w:p w:rsidR="00D6431D" w:rsidRPr="002F2520" w:rsidRDefault="00D6431D" w:rsidP="0000751D">
            <w:pPr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686" w:type="dxa"/>
          </w:tcPr>
          <w:p w:rsidR="00D6431D" w:rsidRPr="002F2520" w:rsidRDefault="00C223D8" w:rsidP="00C223D8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Caracterización y estudio durante el almacenamiento de magdalenas sin azúcar y con </w:t>
            </w:r>
            <w:proofErr w:type="spellStart"/>
            <w:r>
              <w:rPr>
                <w:sz w:val="18"/>
              </w:rPr>
              <w:t>co</w:t>
            </w:r>
            <w:proofErr w:type="spellEnd"/>
            <w:r>
              <w:rPr>
                <w:sz w:val="18"/>
              </w:rPr>
              <w:t>-producto de chufa</w:t>
            </w:r>
          </w:p>
        </w:tc>
        <w:tc>
          <w:tcPr>
            <w:tcW w:w="1984" w:type="dxa"/>
          </w:tcPr>
          <w:p w:rsidR="00D6431D" w:rsidRPr="000F5E14" w:rsidRDefault="00C223D8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Medina </w:t>
            </w:r>
            <w:proofErr w:type="spellStart"/>
            <w:r>
              <w:rPr>
                <w:b/>
                <w:sz w:val="18"/>
              </w:rPr>
              <w:t>Santamarina</w:t>
            </w:r>
            <w:proofErr w:type="spellEnd"/>
            <w:r>
              <w:rPr>
                <w:b/>
                <w:sz w:val="18"/>
              </w:rPr>
              <w:t>, Jorge</w:t>
            </w:r>
          </w:p>
        </w:tc>
        <w:tc>
          <w:tcPr>
            <w:tcW w:w="1985" w:type="dxa"/>
          </w:tcPr>
          <w:p w:rsidR="00D6431D" w:rsidRPr="00FB285F" w:rsidRDefault="00C223D8" w:rsidP="0000751D">
            <w:pPr>
              <w:rPr>
                <w:sz w:val="18"/>
              </w:rPr>
            </w:pPr>
            <w:r>
              <w:rPr>
                <w:sz w:val="18"/>
              </w:rPr>
              <w:t>Casilda Navarro Rodríguez de Vera</w:t>
            </w:r>
          </w:p>
        </w:tc>
        <w:tc>
          <w:tcPr>
            <w:tcW w:w="3827" w:type="dxa"/>
          </w:tcPr>
          <w:p w:rsidR="00D6431D" w:rsidRPr="007F068F" w:rsidRDefault="00D6431D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 xml:space="preserve">Presidente: </w:t>
            </w:r>
            <w:r w:rsidR="00C223D8">
              <w:rPr>
                <w:b/>
                <w:sz w:val="18"/>
              </w:rPr>
              <w:t xml:space="preserve">Estrella Sayas </w:t>
            </w:r>
            <w:proofErr w:type="spellStart"/>
            <w:r w:rsidR="00C223D8">
              <w:rPr>
                <w:b/>
                <w:sz w:val="18"/>
              </w:rPr>
              <w:t>Barberá</w:t>
            </w:r>
            <w:proofErr w:type="spellEnd"/>
          </w:p>
          <w:p w:rsidR="00D6431D" w:rsidRPr="00FB285F" w:rsidRDefault="00D6431D" w:rsidP="0000751D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C223D8">
              <w:rPr>
                <w:sz w:val="18"/>
              </w:rPr>
              <w:t>Esther Sendra Nadal</w:t>
            </w:r>
          </w:p>
          <w:p w:rsidR="00D6431D" w:rsidRPr="007F068F" w:rsidRDefault="00D6431D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 xml:space="preserve">Secretario: </w:t>
            </w:r>
            <w:r w:rsidR="00C223D8">
              <w:rPr>
                <w:b/>
                <w:sz w:val="18"/>
              </w:rPr>
              <w:t>Juana Fernández López</w:t>
            </w:r>
          </w:p>
          <w:p w:rsidR="00D6431D" w:rsidRPr="00FB285F" w:rsidRDefault="00D6431D" w:rsidP="0000751D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C223D8">
              <w:rPr>
                <w:sz w:val="18"/>
              </w:rPr>
              <w:t>José Ángel Pérez Álvarez</w:t>
            </w:r>
          </w:p>
          <w:p w:rsidR="00D6431D" w:rsidRPr="007F068F" w:rsidRDefault="00D6431D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 xml:space="preserve">Vocal: </w:t>
            </w:r>
            <w:r w:rsidR="00C223D8">
              <w:rPr>
                <w:b/>
                <w:sz w:val="18"/>
              </w:rPr>
              <w:t>Laura Martínez Carrasco</w:t>
            </w:r>
          </w:p>
          <w:p w:rsidR="00D6431D" w:rsidRPr="00FB285F" w:rsidRDefault="00D6431D" w:rsidP="0000751D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C223D8">
              <w:rPr>
                <w:sz w:val="18"/>
              </w:rPr>
              <w:t>Ana Martí de Olives</w:t>
            </w:r>
          </w:p>
        </w:tc>
        <w:tc>
          <w:tcPr>
            <w:tcW w:w="2410" w:type="dxa"/>
          </w:tcPr>
          <w:p w:rsidR="00D6431D" w:rsidRDefault="002A19EB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22/09</w:t>
            </w:r>
            <w:r w:rsidR="00897783">
              <w:rPr>
                <w:b/>
                <w:sz w:val="18"/>
              </w:rPr>
              <w:t>/16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10:30 h.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1.4</w:t>
            </w:r>
          </w:p>
          <w:p w:rsidR="00897783" w:rsidRPr="00303F2C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Edif. </w:t>
            </w:r>
            <w:proofErr w:type="spellStart"/>
            <w:r>
              <w:rPr>
                <w:b/>
                <w:sz w:val="18"/>
              </w:rPr>
              <w:t>Orcelis</w:t>
            </w:r>
            <w:proofErr w:type="spellEnd"/>
          </w:p>
        </w:tc>
      </w:tr>
      <w:tr w:rsidR="00D6431D" w:rsidRPr="002F2520" w:rsidTr="0000751D">
        <w:tc>
          <w:tcPr>
            <w:tcW w:w="709" w:type="dxa"/>
          </w:tcPr>
          <w:p w:rsidR="00D6431D" w:rsidRPr="002F2520" w:rsidRDefault="00D6431D" w:rsidP="0000751D">
            <w:pPr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686" w:type="dxa"/>
          </w:tcPr>
          <w:p w:rsidR="00D6431D" w:rsidRPr="002F2520" w:rsidRDefault="00C223D8" w:rsidP="0000751D">
            <w:pPr>
              <w:rPr>
                <w:sz w:val="18"/>
              </w:rPr>
            </w:pPr>
            <w:r>
              <w:rPr>
                <w:sz w:val="18"/>
              </w:rPr>
              <w:t xml:space="preserve">Influencia de la combinación de tratamientos con alta presión hidrostática, recubrimiento de </w:t>
            </w:r>
            <w:proofErr w:type="spellStart"/>
            <w:r>
              <w:rPr>
                <w:sz w:val="18"/>
              </w:rPr>
              <w:t>quitosano</w:t>
            </w:r>
            <w:proofErr w:type="spellEnd"/>
            <w:r>
              <w:rPr>
                <w:sz w:val="18"/>
              </w:rPr>
              <w:t xml:space="preserve"> y envasado </w:t>
            </w:r>
            <w:proofErr w:type="spellStart"/>
            <w:r>
              <w:rPr>
                <w:sz w:val="18"/>
              </w:rPr>
              <w:t>a</w:t>
            </w:r>
            <w:proofErr w:type="spellEnd"/>
            <w:r>
              <w:rPr>
                <w:sz w:val="18"/>
              </w:rPr>
              <w:t xml:space="preserve"> vacío en la calidad microbiológica, pH, color y textura de langostinos refrigerados</w:t>
            </w:r>
          </w:p>
        </w:tc>
        <w:tc>
          <w:tcPr>
            <w:tcW w:w="1984" w:type="dxa"/>
          </w:tcPr>
          <w:p w:rsidR="00D6431D" w:rsidRPr="000F5E14" w:rsidRDefault="00C223D8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Pardo Garcia, Cristina</w:t>
            </w:r>
          </w:p>
        </w:tc>
        <w:tc>
          <w:tcPr>
            <w:tcW w:w="1985" w:type="dxa"/>
          </w:tcPr>
          <w:p w:rsidR="00D6431D" w:rsidRDefault="00C223D8" w:rsidP="0000751D">
            <w:pPr>
              <w:rPr>
                <w:sz w:val="18"/>
              </w:rPr>
            </w:pPr>
            <w:r>
              <w:rPr>
                <w:sz w:val="18"/>
              </w:rPr>
              <w:t xml:space="preserve">Casilda </w:t>
            </w:r>
            <w:proofErr w:type="spellStart"/>
            <w:r>
              <w:rPr>
                <w:sz w:val="18"/>
              </w:rPr>
              <w:t>Navaro</w:t>
            </w:r>
            <w:proofErr w:type="spellEnd"/>
            <w:r>
              <w:rPr>
                <w:sz w:val="18"/>
              </w:rPr>
              <w:t xml:space="preserve"> Rodríguez de Vera</w:t>
            </w:r>
          </w:p>
          <w:p w:rsidR="00C223D8" w:rsidRPr="00FB285F" w:rsidRDefault="00C223D8" w:rsidP="0000751D">
            <w:pPr>
              <w:rPr>
                <w:sz w:val="18"/>
              </w:rPr>
            </w:pPr>
            <w:r>
              <w:rPr>
                <w:sz w:val="18"/>
              </w:rPr>
              <w:t>Clemencia Chaves López</w:t>
            </w:r>
          </w:p>
        </w:tc>
        <w:tc>
          <w:tcPr>
            <w:tcW w:w="3827" w:type="dxa"/>
          </w:tcPr>
          <w:p w:rsidR="00D6431D" w:rsidRPr="007F068F" w:rsidRDefault="00D6431D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</w:t>
            </w:r>
            <w:r>
              <w:rPr>
                <w:b/>
                <w:sz w:val="18"/>
              </w:rPr>
              <w:t xml:space="preserve">residente: </w:t>
            </w:r>
            <w:r w:rsidR="00C223D8">
              <w:rPr>
                <w:b/>
                <w:sz w:val="18"/>
              </w:rPr>
              <w:t>Ángel Carbonell Barrachina</w:t>
            </w:r>
          </w:p>
          <w:p w:rsidR="00D6431D" w:rsidRDefault="00D6431D" w:rsidP="0000751D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C223D8">
              <w:rPr>
                <w:sz w:val="18"/>
              </w:rPr>
              <w:t>Esther Sendra Nadal</w:t>
            </w:r>
          </w:p>
          <w:p w:rsidR="00D6431D" w:rsidRPr="007F068F" w:rsidRDefault="00D6431D" w:rsidP="0000751D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</w:t>
            </w:r>
            <w:r>
              <w:rPr>
                <w:b/>
                <w:sz w:val="18"/>
              </w:rPr>
              <w:t xml:space="preserve">tario: </w:t>
            </w:r>
            <w:r w:rsidR="00C223D8">
              <w:rPr>
                <w:b/>
                <w:sz w:val="18"/>
              </w:rPr>
              <w:t>Juana Fernández López</w:t>
            </w:r>
          </w:p>
          <w:p w:rsidR="00D6431D" w:rsidRPr="00FB285F" w:rsidRDefault="00D6431D" w:rsidP="0000751D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4C2F26">
              <w:rPr>
                <w:sz w:val="18"/>
              </w:rPr>
              <w:t xml:space="preserve">Estrella Sayas </w:t>
            </w:r>
            <w:proofErr w:type="spellStart"/>
            <w:r w:rsidR="004C2F26">
              <w:rPr>
                <w:sz w:val="18"/>
              </w:rPr>
              <w:t>Barberá</w:t>
            </w:r>
            <w:proofErr w:type="spellEnd"/>
          </w:p>
          <w:p w:rsidR="00D6431D" w:rsidRPr="007F068F" w:rsidRDefault="00D6431D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Vocal: </w:t>
            </w:r>
            <w:r w:rsidR="004C2F26">
              <w:rPr>
                <w:b/>
                <w:sz w:val="18"/>
              </w:rPr>
              <w:t>Ana Martí de Olives</w:t>
            </w:r>
          </w:p>
          <w:p w:rsidR="00D6431D" w:rsidRPr="00180F58" w:rsidRDefault="00D6431D" w:rsidP="0000751D">
            <w:pPr>
              <w:rPr>
                <w:b/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4C2F26">
              <w:rPr>
                <w:sz w:val="18"/>
              </w:rPr>
              <w:t>Soledad Almansa Pascual de Riquelme</w:t>
            </w:r>
          </w:p>
        </w:tc>
        <w:tc>
          <w:tcPr>
            <w:tcW w:w="2410" w:type="dxa"/>
          </w:tcPr>
          <w:p w:rsidR="00D6431D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22/09/16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11:30 h.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de Grados</w:t>
            </w:r>
          </w:p>
          <w:p w:rsidR="00897783" w:rsidRPr="003B40E0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Edif. </w:t>
            </w:r>
            <w:proofErr w:type="spellStart"/>
            <w:r>
              <w:rPr>
                <w:b/>
                <w:sz w:val="18"/>
              </w:rPr>
              <w:t>Tudemir</w:t>
            </w:r>
            <w:proofErr w:type="spellEnd"/>
          </w:p>
        </w:tc>
      </w:tr>
      <w:tr w:rsidR="008C0085" w:rsidRPr="002F2520" w:rsidTr="0000751D">
        <w:tc>
          <w:tcPr>
            <w:tcW w:w="709" w:type="dxa"/>
          </w:tcPr>
          <w:p w:rsidR="008C0085" w:rsidRDefault="008C0085" w:rsidP="0000751D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686" w:type="dxa"/>
          </w:tcPr>
          <w:p w:rsidR="008C0085" w:rsidRDefault="008C0085" w:rsidP="00CB119E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La influencia del estado de maduración, almacenamiento y envasado sobre los parámetros de calidad físico-químicos del brócoli </w:t>
            </w:r>
            <w:r w:rsidRPr="00CB119E">
              <w:rPr>
                <w:i/>
                <w:sz w:val="18"/>
              </w:rPr>
              <w:t>(</w:t>
            </w:r>
            <w:proofErr w:type="spellStart"/>
            <w:r w:rsidRPr="00CB119E">
              <w:rPr>
                <w:i/>
                <w:sz w:val="18"/>
              </w:rPr>
              <w:t>Brassica</w:t>
            </w:r>
            <w:proofErr w:type="spellEnd"/>
            <w:r w:rsidRPr="00CB119E">
              <w:rPr>
                <w:i/>
                <w:sz w:val="18"/>
              </w:rPr>
              <w:t xml:space="preserve"> </w:t>
            </w:r>
            <w:proofErr w:type="spellStart"/>
            <w:r w:rsidRPr="00CB119E">
              <w:rPr>
                <w:i/>
                <w:sz w:val="18"/>
              </w:rPr>
              <w:t>olerazea</w:t>
            </w:r>
            <w:proofErr w:type="spellEnd"/>
            <w:r w:rsidRPr="00CB119E">
              <w:rPr>
                <w:i/>
                <w:sz w:val="18"/>
              </w:rPr>
              <w:t>, L)</w:t>
            </w:r>
          </w:p>
        </w:tc>
        <w:tc>
          <w:tcPr>
            <w:tcW w:w="1984" w:type="dxa"/>
          </w:tcPr>
          <w:p w:rsidR="008C0085" w:rsidRDefault="008C0085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Esteban Cano, Javier</w:t>
            </w:r>
          </w:p>
        </w:tc>
        <w:tc>
          <w:tcPr>
            <w:tcW w:w="1985" w:type="dxa"/>
          </w:tcPr>
          <w:p w:rsidR="008C0085" w:rsidRDefault="008C0085" w:rsidP="0000751D">
            <w:pPr>
              <w:rPr>
                <w:sz w:val="18"/>
              </w:rPr>
            </w:pPr>
            <w:r>
              <w:rPr>
                <w:sz w:val="18"/>
              </w:rPr>
              <w:t>Estefanía Valero Cases</w:t>
            </w:r>
          </w:p>
          <w:p w:rsidR="008C0085" w:rsidRDefault="008C0085" w:rsidP="0000751D">
            <w:pPr>
              <w:rPr>
                <w:sz w:val="18"/>
              </w:rPr>
            </w:pPr>
            <w:r>
              <w:rPr>
                <w:sz w:val="18"/>
              </w:rPr>
              <w:t>María José Frutos Fernández</w:t>
            </w:r>
          </w:p>
        </w:tc>
        <w:tc>
          <w:tcPr>
            <w:tcW w:w="3827" w:type="dxa"/>
          </w:tcPr>
          <w:p w:rsidR="008C0085" w:rsidRPr="007F068F" w:rsidRDefault="008C0085" w:rsidP="0078724C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</w:t>
            </w:r>
            <w:r>
              <w:rPr>
                <w:b/>
                <w:sz w:val="18"/>
              </w:rPr>
              <w:t xml:space="preserve">residente: </w:t>
            </w:r>
            <w:r w:rsidR="00CB119E">
              <w:rPr>
                <w:b/>
                <w:sz w:val="18"/>
              </w:rPr>
              <w:t>Francisco Burlo</w:t>
            </w:r>
            <w:r w:rsidR="009B6C02">
              <w:rPr>
                <w:b/>
                <w:sz w:val="18"/>
              </w:rPr>
              <w:t xml:space="preserve"> Carbonell</w:t>
            </w:r>
          </w:p>
          <w:p w:rsidR="008C0085" w:rsidRDefault="008C0085" w:rsidP="0078724C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9B6C02">
              <w:rPr>
                <w:sz w:val="18"/>
              </w:rPr>
              <w:t>Ángel Carbonell Barrachina</w:t>
            </w:r>
          </w:p>
          <w:p w:rsidR="008C0085" w:rsidRPr="007F068F" w:rsidRDefault="008C0085" w:rsidP="0078724C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</w:t>
            </w:r>
            <w:r>
              <w:rPr>
                <w:b/>
                <w:sz w:val="18"/>
              </w:rPr>
              <w:t xml:space="preserve">tario: </w:t>
            </w:r>
            <w:r w:rsidR="009B6C02">
              <w:rPr>
                <w:b/>
                <w:sz w:val="18"/>
              </w:rPr>
              <w:t xml:space="preserve">María Estrella Sayas </w:t>
            </w:r>
            <w:proofErr w:type="spellStart"/>
            <w:r w:rsidR="009B6C02">
              <w:rPr>
                <w:b/>
                <w:sz w:val="18"/>
              </w:rPr>
              <w:t>Barberá</w:t>
            </w:r>
            <w:proofErr w:type="spellEnd"/>
          </w:p>
          <w:p w:rsidR="008C0085" w:rsidRPr="00FB285F" w:rsidRDefault="008C0085" w:rsidP="0078724C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9B6C02">
              <w:rPr>
                <w:sz w:val="18"/>
              </w:rPr>
              <w:t>Esther Sendra Nadal</w:t>
            </w:r>
          </w:p>
          <w:p w:rsidR="008C0085" w:rsidRPr="007F068F" w:rsidRDefault="008C0085" w:rsidP="0078724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Vocal: </w:t>
            </w:r>
            <w:r w:rsidR="009B6C02">
              <w:rPr>
                <w:b/>
                <w:sz w:val="18"/>
              </w:rPr>
              <w:t>Francisca Hernández García</w:t>
            </w:r>
          </w:p>
          <w:p w:rsidR="008C0085" w:rsidRPr="00180F58" w:rsidRDefault="008C0085" w:rsidP="0078724C">
            <w:pPr>
              <w:rPr>
                <w:b/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 w:rsidR="009B6C02">
              <w:rPr>
                <w:sz w:val="18"/>
              </w:rPr>
              <w:t>: Soledad Almansa Pascual De Riquelme</w:t>
            </w:r>
          </w:p>
        </w:tc>
        <w:tc>
          <w:tcPr>
            <w:tcW w:w="2410" w:type="dxa"/>
          </w:tcPr>
          <w:p w:rsidR="008C0085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21/09/16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12:30 h.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1.4</w:t>
            </w:r>
          </w:p>
          <w:p w:rsidR="00897783" w:rsidRPr="003B40E0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Edif. </w:t>
            </w:r>
            <w:proofErr w:type="spellStart"/>
            <w:r>
              <w:rPr>
                <w:b/>
                <w:sz w:val="18"/>
              </w:rPr>
              <w:t>Orcelis</w:t>
            </w:r>
            <w:proofErr w:type="spellEnd"/>
          </w:p>
        </w:tc>
      </w:tr>
      <w:tr w:rsidR="008C0085" w:rsidRPr="002F2520" w:rsidTr="0000751D">
        <w:tc>
          <w:tcPr>
            <w:tcW w:w="709" w:type="dxa"/>
          </w:tcPr>
          <w:p w:rsidR="008C0085" w:rsidRDefault="008C0085" w:rsidP="0000751D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686" w:type="dxa"/>
          </w:tcPr>
          <w:p w:rsidR="008C0085" w:rsidRDefault="00CB119E" w:rsidP="00D82232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Efecto del almacenamiento y envasado sobre las características de calidad funcional del brócoli </w:t>
            </w:r>
            <w:r w:rsidRPr="00CB119E">
              <w:rPr>
                <w:i/>
                <w:sz w:val="18"/>
              </w:rPr>
              <w:t>(</w:t>
            </w:r>
            <w:proofErr w:type="spellStart"/>
            <w:r w:rsidRPr="00CB119E">
              <w:rPr>
                <w:i/>
                <w:sz w:val="18"/>
              </w:rPr>
              <w:t>Brassica</w:t>
            </w:r>
            <w:proofErr w:type="spellEnd"/>
            <w:r w:rsidRPr="00CB119E">
              <w:rPr>
                <w:i/>
                <w:sz w:val="18"/>
              </w:rPr>
              <w:t xml:space="preserve"> </w:t>
            </w:r>
            <w:proofErr w:type="spellStart"/>
            <w:r w:rsidRPr="00CB119E">
              <w:rPr>
                <w:i/>
                <w:sz w:val="18"/>
              </w:rPr>
              <w:t>oleracea</w:t>
            </w:r>
            <w:proofErr w:type="spellEnd"/>
            <w:r w:rsidRPr="00CB119E">
              <w:rPr>
                <w:i/>
                <w:sz w:val="18"/>
              </w:rPr>
              <w:t>, L)</w:t>
            </w:r>
          </w:p>
        </w:tc>
        <w:tc>
          <w:tcPr>
            <w:tcW w:w="1984" w:type="dxa"/>
          </w:tcPr>
          <w:p w:rsidR="008C0085" w:rsidRDefault="00CB119E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Cedeño Pinos, Cristina</w:t>
            </w:r>
          </w:p>
        </w:tc>
        <w:tc>
          <w:tcPr>
            <w:tcW w:w="1985" w:type="dxa"/>
          </w:tcPr>
          <w:p w:rsidR="008C0085" w:rsidRDefault="00CB119E" w:rsidP="0000751D">
            <w:pPr>
              <w:rPr>
                <w:sz w:val="18"/>
              </w:rPr>
            </w:pPr>
            <w:r>
              <w:rPr>
                <w:sz w:val="18"/>
              </w:rPr>
              <w:t>Estefanía Valero Cases</w:t>
            </w:r>
          </w:p>
          <w:p w:rsidR="00CB119E" w:rsidRDefault="00CB119E" w:rsidP="0000751D">
            <w:pPr>
              <w:rPr>
                <w:sz w:val="18"/>
              </w:rPr>
            </w:pPr>
            <w:r>
              <w:rPr>
                <w:sz w:val="18"/>
              </w:rPr>
              <w:t>María José Frutos Fernández</w:t>
            </w:r>
          </w:p>
        </w:tc>
        <w:tc>
          <w:tcPr>
            <w:tcW w:w="3827" w:type="dxa"/>
          </w:tcPr>
          <w:p w:rsidR="008C0085" w:rsidRPr="007F068F" w:rsidRDefault="008C0085" w:rsidP="0078724C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P</w:t>
            </w:r>
            <w:r>
              <w:rPr>
                <w:b/>
                <w:sz w:val="18"/>
              </w:rPr>
              <w:t xml:space="preserve">residente: </w:t>
            </w:r>
            <w:r w:rsidR="00CB119E">
              <w:rPr>
                <w:b/>
                <w:sz w:val="18"/>
              </w:rPr>
              <w:t>Francisco Burlo Carbonell</w:t>
            </w:r>
          </w:p>
          <w:p w:rsidR="008C0085" w:rsidRDefault="008C0085" w:rsidP="0078724C">
            <w:pPr>
              <w:rPr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CB119E">
              <w:rPr>
                <w:sz w:val="18"/>
              </w:rPr>
              <w:t>Ángel Carbonell Barrachina</w:t>
            </w:r>
          </w:p>
          <w:p w:rsidR="008C0085" w:rsidRPr="007F068F" w:rsidRDefault="008C0085" w:rsidP="0078724C">
            <w:pPr>
              <w:rPr>
                <w:b/>
                <w:sz w:val="18"/>
              </w:rPr>
            </w:pPr>
            <w:r w:rsidRPr="007F068F">
              <w:rPr>
                <w:b/>
                <w:sz w:val="18"/>
              </w:rPr>
              <w:t>Secre</w:t>
            </w:r>
            <w:r>
              <w:rPr>
                <w:b/>
                <w:sz w:val="18"/>
              </w:rPr>
              <w:t xml:space="preserve">tario: </w:t>
            </w:r>
            <w:r w:rsidR="00CB119E">
              <w:rPr>
                <w:b/>
                <w:sz w:val="18"/>
              </w:rPr>
              <w:t xml:space="preserve">María Estrella Sayas </w:t>
            </w:r>
            <w:proofErr w:type="spellStart"/>
            <w:r w:rsidR="00CB119E">
              <w:rPr>
                <w:b/>
                <w:sz w:val="18"/>
              </w:rPr>
              <w:t>Barberá</w:t>
            </w:r>
            <w:proofErr w:type="spellEnd"/>
          </w:p>
          <w:p w:rsidR="008C0085" w:rsidRPr="00FB285F" w:rsidRDefault="008C0085" w:rsidP="0078724C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</w:t>
            </w:r>
            <w:r w:rsidRPr="007F068F">
              <w:rPr>
                <w:sz w:val="18"/>
                <w:u w:val="single"/>
              </w:rPr>
              <w:t>Suplente:</w:t>
            </w:r>
            <w:r>
              <w:rPr>
                <w:sz w:val="18"/>
              </w:rPr>
              <w:t xml:space="preserve"> </w:t>
            </w:r>
            <w:r w:rsidR="00D82232">
              <w:rPr>
                <w:sz w:val="18"/>
              </w:rPr>
              <w:t>Esther Sendra Nadal</w:t>
            </w:r>
          </w:p>
          <w:p w:rsidR="008C0085" w:rsidRPr="007F068F" w:rsidRDefault="008C0085" w:rsidP="0078724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Vocal: </w:t>
            </w:r>
            <w:r w:rsidR="00D82232">
              <w:rPr>
                <w:b/>
                <w:sz w:val="18"/>
              </w:rPr>
              <w:t>Francisca Hernández García</w:t>
            </w:r>
          </w:p>
          <w:p w:rsidR="008C0085" w:rsidRPr="00180F58" w:rsidRDefault="008C0085" w:rsidP="0078724C">
            <w:pPr>
              <w:rPr>
                <w:b/>
                <w:sz w:val="18"/>
              </w:rPr>
            </w:pPr>
            <w:r w:rsidRPr="007F068F">
              <w:rPr>
                <w:sz w:val="18"/>
                <w:u w:val="single"/>
              </w:rPr>
              <w:t>Suplente</w:t>
            </w:r>
            <w:r>
              <w:rPr>
                <w:sz w:val="18"/>
              </w:rPr>
              <w:t xml:space="preserve">: </w:t>
            </w:r>
            <w:r w:rsidR="00D82232">
              <w:rPr>
                <w:sz w:val="18"/>
              </w:rPr>
              <w:t>Soledad Almansa Pascual De Riquelme</w:t>
            </w:r>
          </w:p>
        </w:tc>
        <w:tc>
          <w:tcPr>
            <w:tcW w:w="2410" w:type="dxa"/>
          </w:tcPr>
          <w:p w:rsidR="008C0085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21/09/16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11:30 h.</w:t>
            </w:r>
          </w:p>
          <w:p w:rsidR="00897783" w:rsidRDefault="00897783" w:rsidP="0000751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Aula 1.4</w:t>
            </w:r>
          </w:p>
          <w:p w:rsidR="00897783" w:rsidRPr="003B40E0" w:rsidRDefault="00897783" w:rsidP="0000751D">
            <w:pPr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Edifi</w:t>
            </w:r>
            <w:proofErr w:type="spellEnd"/>
            <w:r>
              <w:rPr>
                <w:b/>
                <w:sz w:val="18"/>
              </w:rPr>
              <w:t>. Orcelis</w:t>
            </w:r>
          </w:p>
        </w:tc>
      </w:tr>
    </w:tbl>
    <w:p w:rsidR="00D6431D" w:rsidRPr="00E41317" w:rsidRDefault="00D6431D" w:rsidP="00D82232"/>
    <w:sectPr w:rsidR="00D6431D" w:rsidRPr="00E41317" w:rsidSect="0009355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520"/>
    <w:rsid w:val="00037B61"/>
    <w:rsid w:val="0005001C"/>
    <w:rsid w:val="00093550"/>
    <w:rsid w:val="00095398"/>
    <w:rsid w:val="000D5C1D"/>
    <w:rsid w:val="000F5E14"/>
    <w:rsid w:val="00104FEB"/>
    <w:rsid w:val="00176370"/>
    <w:rsid w:val="00180F58"/>
    <w:rsid w:val="001F46EA"/>
    <w:rsid w:val="002A19EB"/>
    <w:rsid w:val="002B20D4"/>
    <w:rsid w:val="002F2520"/>
    <w:rsid w:val="00303F2C"/>
    <w:rsid w:val="003823AD"/>
    <w:rsid w:val="0039083E"/>
    <w:rsid w:val="003B1C8C"/>
    <w:rsid w:val="003B40E0"/>
    <w:rsid w:val="004C2F26"/>
    <w:rsid w:val="004D70A6"/>
    <w:rsid w:val="00500A7B"/>
    <w:rsid w:val="00540562"/>
    <w:rsid w:val="00547472"/>
    <w:rsid w:val="00552EE2"/>
    <w:rsid w:val="00554582"/>
    <w:rsid w:val="006E0D23"/>
    <w:rsid w:val="006E6D53"/>
    <w:rsid w:val="007F068F"/>
    <w:rsid w:val="00810ECB"/>
    <w:rsid w:val="0089431C"/>
    <w:rsid w:val="00897783"/>
    <w:rsid w:val="008B0EA8"/>
    <w:rsid w:val="008C0085"/>
    <w:rsid w:val="008C41E7"/>
    <w:rsid w:val="008C7B8B"/>
    <w:rsid w:val="008D188C"/>
    <w:rsid w:val="00943D73"/>
    <w:rsid w:val="00992385"/>
    <w:rsid w:val="009B6C02"/>
    <w:rsid w:val="00A24FCB"/>
    <w:rsid w:val="00AA519F"/>
    <w:rsid w:val="00B41B76"/>
    <w:rsid w:val="00B574FF"/>
    <w:rsid w:val="00B901F5"/>
    <w:rsid w:val="00BB1869"/>
    <w:rsid w:val="00BD0ACF"/>
    <w:rsid w:val="00C0314F"/>
    <w:rsid w:val="00C223D8"/>
    <w:rsid w:val="00C60DDA"/>
    <w:rsid w:val="00C936D2"/>
    <w:rsid w:val="00CA6D7F"/>
    <w:rsid w:val="00CB119E"/>
    <w:rsid w:val="00CF6941"/>
    <w:rsid w:val="00D560EC"/>
    <w:rsid w:val="00D6431D"/>
    <w:rsid w:val="00D82232"/>
    <w:rsid w:val="00DB7AED"/>
    <w:rsid w:val="00E41317"/>
    <w:rsid w:val="00E60B37"/>
    <w:rsid w:val="00ED60D1"/>
    <w:rsid w:val="00F30768"/>
    <w:rsid w:val="00F46310"/>
    <w:rsid w:val="00F639F3"/>
    <w:rsid w:val="00F85574"/>
    <w:rsid w:val="00FB285F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6D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3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2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6D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3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616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Brugarolas Molla-Bauza, Margarita Maria</dc:creator>
  <cp:lastModifiedBy>Mateo Cabello, Maria Reyes</cp:lastModifiedBy>
  <cp:revision>25</cp:revision>
  <cp:lastPrinted>2016-07-08T07:26:00Z</cp:lastPrinted>
  <dcterms:created xsi:type="dcterms:W3CDTF">2016-09-13T07:59:00Z</dcterms:created>
  <dcterms:modified xsi:type="dcterms:W3CDTF">2016-09-16T08:19:00Z</dcterms:modified>
</cp:coreProperties>
</file>