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714"/>
        <w:gridCol w:w="822"/>
        <w:gridCol w:w="1725"/>
        <w:gridCol w:w="1281"/>
        <w:gridCol w:w="2126"/>
        <w:gridCol w:w="1984"/>
        <w:gridCol w:w="3828"/>
        <w:gridCol w:w="2263"/>
      </w:tblGrid>
      <w:tr w:rsidR="00A90317" w:rsidRPr="009C3E96" w14:paraId="33F0A3D7" w14:textId="77777777" w:rsidTr="0040207F"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43369" w14:textId="77777777" w:rsidR="00A90317" w:rsidRPr="009C3E96" w:rsidRDefault="00A90317" w:rsidP="008943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EEEB26" wp14:editId="62BFEFF6">
                  <wp:extent cx="836949" cy="863600"/>
                  <wp:effectExtent l="0" t="0" r="1270" b="0"/>
                  <wp:docPr id="2" name="Imagen 2" descr="LOGO-ART-SEC-IMPRESION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RT-SEC-IMPRESION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36" cy="8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B0E53B5" w14:textId="77777777" w:rsidR="00A90317" w:rsidRPr="009C3E96" w:rsidRDefault="00A90317" w:rsidP="008943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1207B" w14:textId="000CCF85" w:rsidR="00A90317" w:rsidRPr="00F8371A" w:rsidRDefault="00A90317" w:rsidP="00894318">
            <w:pPr>
              <w:jc w:val="center"/>
              <w:rPr>
                <w:b/>
              </w:rPr>
            </w:pPr>
            <w:r w:rsidRPr="00F8371A">
              <w:rPr>
                <w:b/>
              </w:rPr>
              <w:t>TRIBUNALES TRABAJO FIN DE</w:t>
            </w:r>
            <w:r w:rsidR="00533527">
              <w:rPr>
                <w:b/>
              </w:rPr>
              <w:t xml:space="preserve"> GRADO</w:t>
            </w:r>
          </w:p>
          <w:p w14:paraId="7D17BC03" w14:textId="638B2D57" w:rsidR="00A90317" w:rsidRPr="00F8371A" w:rsidRDefault="00E0353C" w:rsidP="00894318">
            <w:pPr>
              <w:jc w:val="center"/>
              <w:rPr>
                <w:b/>
              </w:rPr>
            </w:pPr>
            <w:r>
              <w:rPr>
                <w:b/>
              </w:rPr>
              <w:t>Grado en Ingeniería Agroalimentaria y Agroambiental</w:t>
            </w:r>
          </w:p>
          <w:p w14:paraId="1294BB2D" w14:textId="25496FAD" w:rsidR="00A90317" w:rsidRPr="00F8371A" w:rsidRDefault="00A90317" w:rsidP="00894318">
            <w:pPr>
              <w:jc w:val="center"/>
              <w:rPr>
                <w:b/>
              </w:rPr>
            </w:pPr>
            <w:r>
              <w:rPr>
                <w:b/>
              </w:rPr>
              <w:t>Curso 202</w:t>
            </w:r>
            <w:r w:rsidR="0040207F">
              <w:rPr>
                <w:b/>
              </w:rPr>
              <w:t>1</w:t>
            </w:r>
            <w:r>
              <w:rPr>
                <w:b/>
              </w:rPr>
              <w:t>/2</w:t>
            </w:r>
            <w:r w:rsidR="0040207F">
              <w:rPr>
                <w:b/>
              </w:rPr>
              <w:t>2</w:t>
            </w:r>
            <w:r>
              <w:rPr>
                <w:b/>
              </w:rPr>
              <w:t xml:space="preserve"> convocatoria </w:t>
            </w:r>
            <w:r w:rsidR="00E0353C">
              <w:rPr>
                <w:b/>
              </w:rPr>
              <w:t>Febrero/</w:t>
            </w:r>
            <w:proofErr w:type="gramStart"/>
            <w:r w:rsidR="00E0353C">
              <w:rPr>
                <w:b/>
              </w:rPr>
              <w:t>M</w:t>
            </w:r>
            <w:r w:rsidR="00ED11A4">
              <w:rPr>
                <w:b/>
              </w:rPr>
              <w:t>arzo</w:t>
            </w:r>
            <w:proofErr w:type="gramEnd"/>
            <w:r>
              <w:rPr>
                <w:b/>
              </w:rPr>
              <w:t xml:space="preserve"> 202</w:t>
            </w:r>
            <w:r w:rsidR="0040207F">
              <w:rPr>
                <w:b/>
              </w:rPr>
              <w:t>2</w:t>
            </w:r>
          </w:p>
          <w:p w14:paraId="6F5E6710" w14:textId="77777777" w:rsidR="00A90317" w:rsidRPr="009C3E96" w:rsidRDefault="00A90317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3A4CA46" w14:textId="1E5C0C22" w:rsidR="00A90317" w:rsidRPr="009C3E96" w:rsidRDefault="00A90317" w:rsidP="0089431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C4A3829" wp14:editId="5659657E">
                  <wp:extent cx="931333" cy="823872"/>
                  <wp:effectExtent l="0" t="0" r="254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29" cy="82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318" w:rsidRPr="009C3E96" w14:paraId="337EF992" w14:textId="77777777" w:rsidTr="0040207F"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87B0F" w14:textId="77777777" w:rsidR="00894318" w:rsidRPr="009C3E96" w:rsidRDefault="00894318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5C6A4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25367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65762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31095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016FF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B1F" w:rsidRPr="009C3E96" w14:paraId="51685264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2BC34F66" w14:textId="77777777" w:rsidR="008D188C" w:rsidRPr="009C3E96" w:rsidRDefault="008D188C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7EC9CC4D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Título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AF946B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DD9CD2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0D5F6DC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B6C3635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E0353C" w:rsidRPr="00CE067B" w14:paraId="21D1BCE6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09D22D74" w14:textId="79F7E7F0" w:rsidR="00E0353C" w:rsidRPr="00CE067B" w:rsidRDefault="00E30E05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5F2666F9" w14:textId="41B0FE00" w:rsidR="00E0353C" w:rsidRPr="00CE067B" w:rsidRDefault="00E0353C" w:rsidP="00533527">
            <w:pPr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 xml:space="preserve">Seguimiento de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Planococcus</w:t>
            </w:r>
            <w:proofErr w:type="spellEnd"/>
            <w:r w:rsidRPr="00CE067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citri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 xml:space="preserve"> (Risso) en una parcela de mandarinos bajo la gestión integrada de plagas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494243" w14:textId="04FF85BA" w:rsidR="00E0353C" w:rsidRPr="00CE067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Laureano Agulló Juan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7FDC15" w14:textId="1DD586F2" w:rsidR="00E0353C" w:rsidRPr="00CE067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Pedro Luis Guirao Moya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69B1230" w14:textId="77777777" w:rsidR="0003091B" w:rsidRPr="00CE067B" w:rsidRDefault="0003091B" w:rsidP="000309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TRIBUNAL 3 </w:t>
            </w:r>
          </w:p>
          <w:p w14:paraId="16159667" w14:textId="1015052B" w:rsidR="0003091B" w:rsidRPr="00CE067B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03091B" w:rsidRPr="00CE067B">
              <w:rPr>
                <w:rFonts w:cstheme="minorHAnsi"/>
                <w:b/>
                <w:sz w:val="16"/>
                <w:szCs w:val="16"/>
              </w:rPr>
              <w:t>Pablo Melgarejo Moreno</w:t>
            </w:r>
          </w:p>
          <w:p w14:paraId="0E1A05BF" w14:textId="77777777" w:rsidR="00D21943" w:rsidRPr="00CE067B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Juan José Martínez Nicolás</w:t>
            </w:r>
          </w:p>
          <w:p w14:paraId="5537B486" w14:textId="7A6144E9" w:rsidR="0003091B" w:rsidRPr="00CE067B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bCs/>
                <w:sz w:val="16"/>
                <w:szCs w:val="16"/>
              </w:rPr>
              <w:t xml:space="preserve">Vocal: </w:t>
            </w:r>
            <w:r w:rsidR="0003091B" w:rsidRPr="00CE067B">
              <w:rPr>
                <w:rFonts w:cstheme="minorHAnsi"/>
                <w:b/>
                <w:sz w:val="16"/>
                <w:szCs w:val="16"/>
              </w:rPr>
              <w:t>Nuria Ramón Escolano</w:t>
            </w:r>
          </w:p>
          <w:p w14:paraId="32A2DADC" w14:textId="77777777" w:rsidR="00D21943" w:rsidRPr="00CE067B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Katja Gilly de la Sierra </w:t>
            </w:r>
          </w:p>
          <w:p w14:paraId="2CB2F5FA" w14:textId="77777777" w:rsidR="00D21943" w:rsidRPr="00CE067B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Llamazares</w:t>
            </w:r>
          </w:p>
          <w:p w14:paraId="551560FB" w14:textId="4659B428" w:rsidR="0003091B" w:rsidRPr="00CE067B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Secretario:  </w:t>
            </w:r>
            <w:r w:rsidR="0003091B" w:rsidRPr="00CE067B">
              <w:rPr>
                <w:rFonts w:cstheme="minorHAnsi"/>
                <w:b/>
                <w:sz w:val="16"/>
                <w:szCs w:val="16"/>
              </w:rPr>
              <w:t>Inmaculada Simón Vilella</w:t>
            </w:r>
          </w:p>
          <w:p w14:paraId="7C2AE000" w14:textId="32503376" w:rsidR="00E0353C" w:rsidRPr="00CE067B" w:rsidRDefault="00D21943" w:rsidP="00D21943">
            <w:pPr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 w:rsidR="0003091B" w:rsidRPr="00CE067B">
              <w:rPr>
                <w:rFonts w:cstheme="minorHAnsi"/>
                <w:sz w:val="16"/>
                <w:szCs w:val="16"/>
              </w:rPr>
              <w:t>Juan Carlos Fernández Zapata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F3F4E92" w14:textId="29CA09E5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10/03/2022</w:t>
            </w:r>
          </w:p>
          <w:p w14:paraId="1AB60FAF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5845B7A" w14:textId="46B6BC84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 </w:t>
            </w:r>
            <w:r w:rsidR="00FB2AC2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51B64C48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99954C0" w14:textId="0810BF24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2.2</w:t>
            </w:r>
          </w:p>
          <w:p w14:paraId="116209B6" w14:textId="618A0C8F" w:rsidR="007D3E39" w:rsidRPr="00CE067B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13E0600E" w14:textId="77777777" w:rsidR="00E0353C" w:rsidRPr="00CE067B" w:rsidRDefault="00E0353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53C" w:rsidRPr="00CE067B" w14:paraId="07FAE062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1156FBDD" w14:textId="3689D4C1" w:rsidR="00E0353C" w:rsidRPr="00CE067B" w:rsidRDefault="00E30E05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5109027C" w14:textId="6DCA8193" w:rsidR="00E0353C" w:rsidRPr="00CE067B" w:rsidRDefault="00E0353C" w:rsidP="00533527">
            <w:pPr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Inventario de las zonas verdes del municipio de Cox para determinar el personal necesario para su mantenimiento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B12789" w14:textId="0CE0D0EE" w:rsidR="00E0353C" w:rsidRPr="00CE067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Marcelino Alcocer Aparicio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46A076" w14:textId="2A29DEB8" w:rsidR="00E0353C" w:rsidRPr="00CE067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Vicente Lidón Noguera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C40028F" w14:textId="77777777" w:rsidR="00D21943" w:rsidRPr="00CE067B" w:rsidRDefault="00D21943" w:rsidP="00D219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TRIBUNAL 4</w:t>
            </w:r>
          </w:p>
          <w:p w14:paraId="6EAF2035" w14:textId="77777777" w:rsidR="00D21943" w:rsidRPr="00CE067B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Carmen Rocamora Osorio</w:t>
            </w:r>
          </w:p>
          <w:p w14:paraId="4F737F9F" w14:textId="77777777" w:rsidR="00D21943" w:rsidRPr="00CE067B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Herminia Puerto Molina</w:t>
            </w:r>
          </w:p>
          <w:p w14:paraId="1CF3E608" w14:textId="77777777" w:rsidR="00D21943" w:rsidRPr="00CE067B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Vocal: Juan Martínez Tomé</w:t>
            </w:r>
          </w:p>
          <w:p w14:paraId="53CC90A1" w14:textId="77777777" w:rsidR="00D21943" w:rsidRPr="00CE067B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Agustín Conesa Martínez</w:t>
            </w:r>
          </w:p>
          <w:p w14:paraId="69D55484" w14:textId="74631DD1" w:rsidR="00D21943" w:rsidRPr="00CE067B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Secretario: </w:t>
            </w:r>
            <w:r w:rsidR="00533527" w:rsidRPr="00CE067B">
              <w:rPr>
                <w:rFonts w:cstheme="minorHAnsi"/>
                <w:b/>
                <w:sz w:val="16"/>
                <w:szCs w:val="16"/>
              </w:rPr>
              <w:t>José Antonio Flores Yepes</w:t>
            </w:r>
          </w:p>
          <w:p w14:paraId="0486CC14" w14:textId="0418A225" w:rsidR="00E0353C" w:rsidRPr="00CE067B" w:rsidRDefault="00D21943" w:rsidP="00D21943">
            <w:pPr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 w:rsidR="00533527" w:rsidRPr="00CE067B">
              <w:rPr>
                <w:rFonts w:cstheme="minorHAnsi"/>
                <w:sz w:val="16"/>
                <w:szCs w:val="16"/>
              </w:rPr>
              <w:t>Ricardo Abadía Sánchez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3BA4732" w14:textId="77777777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1C4A093B" w14:textId="77777777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F50DB86" w14:textId="016A899F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3C027B45" w14:textId="77777777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63FECDE" w14:textId="06848116" w:rsidR="00650022" w:rsidRPr="00CE067B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2.4</w:t>
            </w:r>
          </w:p>
          <w:p w14:paraId="642553DD" w14:textId="427B1294" w:rsidR="007D3E39" w:rsidRPr="00CE067B" w:rsidRDefault="007D3E39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1D6EE295" w14:textId="77777777" w:rsidR="00650022" w:rsidRPr="00CE067B" w:rsidRDefault="00650022" w:rsidP="00650022">
            <w:pPr>
              <w:rPr>
                <w:color w:val="0070C0"/>
                <w:sz w:val="16"/>
                <w:szCs w:val="16"/>
              </w:rPr>
            </w:pPr>
          </w:p>
          <w:p w14:paraId="424FBC62" w14:textId="77777777" w:rsidR="00E0353C" w:rsidRPr="00CE067B" w:rsidRDefault="00E0353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C13" w:rsidRPr="00CE067B" w14:paraId="578D95A9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389A1756" w14:textId="60B3BF9C" w:rsidR="00437C13" w:rsidRPr="00CE067B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A7E0A4C" w14:textId="26AB88B9" w:rsidR="00437C13" w:rsidRPr="00CE067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Evaluación de variedades tradicionales de melón (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Cucumis</w:t>
            </w:r>
            <w:proofErr w:type="spellEnd"/>
            <w:r w:rsidRPr="00CE067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melo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 xml:space="preserve"> L.) injertadas en varios patrones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05DC719" w14:textId="2DA97BEE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Iván Cano Garro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ABDA7B" w14:textId="49D0FE5E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Santiago García Martínez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3D73B71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TRIBUNAL 1</w:t>
            </w:r>
          </w:p>
          <w:p w14:paraId="73101366" w14:textId="52B7EB59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13555F" w:rsidRPr="00CE067B">
              <w:rPr>
                <w:rFonts w:cstheme="minorHAnsi"/>
                <w:sz w:val="16"/>
                <w:szCs w:val="16"/>
              </w:rPr>
              <w:t xml:space="preserve"> </w:t>
            </w:r>
            <w:r w:rsidR="0013555F" w:rsidRPr="00CE067B">
              <w:rPr>
                <w:rFonts w:cstheme="minorHAnsi"/>
                <w:b/>
                <w:sz w:val="16"/>
                <w:szCs w:val="16"/>
              </w:rPr>
              <w:t xml:space="preserve">Pilar legua Murcia </w:t>
            </w:r>
          </w:p>
          <w:p w14:paraId="4AC5167B" w14:textId="74CCA832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</w:t>
            </w:r>
            <w:r w:rsidR="0013555F" w:rsidRPr="00CE067B">
              <w:rPr>
                <w:rFonts w:cstheme="minorHAnsi"/>
                <w:sz w:val="16"/>
                <w:szCs w:val="16"/>
              </w:rPr>
              <w:t>: Rafael Martínez Font</w:t>
            </w:r>
          </w:p>
          <w:p w14:paraId="05FC5237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bCs/>
                <w:sz w:val="16"/>
                <w:szCs w:val="16"/>
              </w:rPr>
              <w:t>Vocal: Pedro J. Llamas López</w:t>
            </w:r>
          </w:p>
          <w:p w14:paraId="3BEAC02D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Gema Romero Moraleda</w:t>
            </w:r>
          </w:p>
          <w:p w14:paraId="37DB6107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Secretario: África Martínez Poveda Sánchez</w:t>
            </w:r>
          </w:p>
          <w:p w14:paraId="03E976B5" w14:textId="76262BD9" w:rsidR="00437C13" w:rsidRPr="00CE067B" w:rsidRDefault="00437C13" w:rsidP="00437C13">
            <w:pPr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David B. López Lluch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896E22D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1F6F9DCF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1805D04A" w14:textId="4E684410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FB2AC2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:30 h.</w:t>
            </w:r>
          </w:p>
          <w:p w14:paraId="3214624D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30BFF62" w14:textId="5DDC8BFE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2.3</w:t>
            </w:r>
          </w:p>
          <w:p w14:paraId="076AFFB6" w14:textId="58D426AC" w:rsidR="007D3E39" w:rsidRPr="00CE067B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2E7B9EF3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37C13" w:rsidRPr="00CE067B" w14:paraId="48E585D6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0B170FEA" w14:textId="6ACAB928" w:rsidR="00437C13" w:rsidRPr="00CE067B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ECA4D37" w14:textId="2229529F" w:rsidR="00437C13" w:rsidRPr="00CE067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 xml:space="preserve">Evaluación de nuevos híbridos de tomate Muchamiel, De la pera y Rosa obtenidos en el programa de </w:t>
            </w:r>
            <w:proofErr w:type="gramStart"/>
            <w:r w:rsidRPr="00CE067B">
              <w:rPr>
                <w:rFonts w:cstheme="minorHAnsi"/>
                <w:sz w:val="20"/>
                <w:szCs w:val="20"/>
              </w:rPr>
              <w:t>mejora  genética</w:t>
            </w:r>
            <w:proofErr w:type="gramEnd"/>
            <w:r w:rsidRPr="00CE067B">
              <w:rPr>
                <w:rFonts w:cstheme="minorHAnsi"/>
                <w:sz w:val="20"/>
                <w:szCs w:val="20"/>
              </w:rPr>
              <w:t xml:space="preserve"> de variedades tradicionales de tomate  (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Solanum</w:t>
            </w:r>
            <w:proofErr w:type="spellEnd"/>
            <w:r w:rsidRPr="00CE067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lycopersicum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 xml:space="preserve"> L.) del CIAGRO-UMH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00FC38" w14:textId="5459464C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E067B">
              <w:rPr>
                <w:rFonts w:cstheme="minorHAnsi"/>
                <w:sz w:val="20"/>
                <w:szCs w:val="20"/>
              </w:rPr>
              <w:t>Khalid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67B">
              <w:rPr>
                <w:rFonts w:cstheme="minorHAnsi"/>
                <w:sz w:val="20"/>
                <w:szCs w:val="20"/>
              </w:rPr>
              <w:t>Fasli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C3C76D" w14:textId="77777777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Santiago García Martínez</w:t>
            </w:r>
          </w:p>
          <w:p w14:paraId="7AD89D86" w14:textId="67022A53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Pedro Carbonell Cerdá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C128626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TRIBUNAL 3 </w:t>
            </w:r>
          </w:p>
          <w:p w14:paraId="5DB1306D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Pablo Melgarejo Moreno</w:t>
            </w:r>
          </w:p>
          <w:p w14:paraId="719BB085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Juan José Martínez Nicolás</w:t>
            </w:r>
          </w:p>
          <w:p w14:paraId="7CCFBFDF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bCs/>
                <w:sz w:val="16"/>
                <w:szCs w:val="16"/>
              </w:rPr>
              <w:t xml:space="preserve">Vocal: </w:t>
            </w:r>
            <w:r w:rsidRPr="00CE067B">
              <w:rPr>
                <w:rFonts w:cstheme="minorHAnsi"/>
                <w:b/>
                <w:sz w:val="16"/>
                <w:szCs w:val="16"/>
              </w:rPr>
              <w:t>Nuria Ramón Escolano</w:t>
            </w:r>
          </w:p>
          <w:p w14:paraId="4900BB08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Katja Gilly de la Sierra </w:t>
            </w:r>
          </w:p>
          <w:p w14:paraId="3C1406D6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Llamazares</w:t>
            </w:r>
          </w:p>
          <w:p w14:paraId="67570CEB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Secretario:  Inmaculada Simón Vilella</w:t>
            </w:r>
          </w:p>
          <w:p w14:paraId="63200BD3" w14:textId="76C81CB7" w:rsidR="00437C13" w:rsidRPr="00CE067B" w:rsidRDefault="00437C13" w:rsidP="00437C13">
            <w:pPr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Juan Carlos Fernández Zapata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6A55277C" w14:textId="21397EA3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FB2AC2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/03/2022</w:t>
            </w:r>
          </w:p>
          <w:p w14:paraId="5FD8A2CD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14EA7BC0" w14:textId="4D59CBCF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FB2AC2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029A3019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7033DD29" w14:textId="17D5AA43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1.3</w:t>
            </w:r>
          </w:p>
          <w:p w14:paraId="1F52F4B0" w14:textId="11A23B9D" w:rsidR="007D3E39" w:rsidRPr="00CE067B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5F728F04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C13" w:rsidRPr="00CE067B" w14:paraId="6E8A94EF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6F12A23D" w14:textId="7E2E2C89" w:rsidR="00437C13" w:rsidRPr="00CE067B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38E6F12D" w14:textId="6E23B42F" w:rsidR="00437C13" w:rsidRPr="00CE067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 xml:space="preserve">Dinámica poblacional y enemigos naturales de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Pulvinaria</w:t>
            </w:r>
            <w:proofErr w:type="spellEnd"/>
            <w:r w:rsidRPr="00CE067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polygonata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E067B">
              <w:rPr>
                <w:rFonts w:cstheme="minorHAnsi"/>
                <w:sz w:val="20"/>
                <w:szCs w:val="20"/>
              </w:rPr>
              <w:t>Cockerell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>, 1905), (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hemiptera</w:t>
            </w:r>
            <w:proofErr w:type="spellEnd"/>
            <w:r w:rsidRPr="00CE067B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coccidae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>) en limoneros de la Vega Baja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BF1E4C" w14:textId="13DBF9C3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Paula López Castillo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6004C2" w14:textId="77777777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Pedro Luis Guirao Moya</w:t>
            </w:r>
          </w:p>
          <w:p w14:paraId="54FA0002" w14:textId="2FD75951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Esther María Martínez Amorós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2701806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TRIBUNAL 2 </w:t>
            </w:r>
          </w:p>
          <w:p w14:paraId="1156606B" w14:textId="6DEF4E54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Francisca Hernández García</w:t>
            </w:r>
          </w:p>
          <w:p w14:paraId="60CB7862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Ana </w:t>
            </w:r>
            <w:proofErr w:type="spellStart"/>
            <w:r w:rsidRPr="00CE067B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CE067B">
              <w:rPr>
                <w:rFonts w:cstheme="minorHAnsi"/>
                <w:sz w:val="16"/>
                <w:szCs w:val="16"/>
              </w:rPr>
              <w:t xml:space="preserve"> Ortega Gea</w:t>
            </w:r>
          </w:p>
          <w:p w14:paraId="39BDB23A" w14:textId="5B113DE5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2D66F8" w:rsidRPr="00CE067B">
              <w:rPr>
                <w:rFonts w:cstheme="minorHAnsi"/>
                <w:b/>
                <w:sz w:val="16"/>
                <w:szCs w:val="16"/>
              </w:rPr>
              <w:t>Ángel Murcia Ferrández</w:t>
            </w:r>
            <w:r w:rsidR="002D66F8" w:rsidRPr="00CE067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D8D5E3" w14:textId="3F805E25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 w:rsidR="002D66F8" w:rsidRPr="00CE067B">
              <w:rPr>
                <w:rFonts w:cstheme="minorHAnsi"/>
                <w:sz w:val="16"/>
                <w:szCs w:val="16"/>
              </w:rPr>
              <w:t xml:space="preserve">Concepción </w:t>
            </w:r>
            <w:proofErr w:type="spellStart"/>
            <w:r w:rsidR="002D66F8" w:rsidRPr="00CE067B">
              <w:rPr>
                <w:rFonts w:cstheme="minorHAnsi"/>
                <w:sz w:val="16"/>
                <w:szCs w:val="16"/>
              </w:rPr>
              <w:t>Obón</w:t>
            </w:r>
            <w:proofErr w:type="spellEnd"/>
            <w:r w:rsidR="002D66F8" w:rsidRPr="00CE067B">
              <w:rPr>
                <w:rFonts w:cstheme="minorHAnsi"/>
                <w:sz w:val="16"/>
                <w:szCs w:val="16"/>
              </w:rPr>
              <w:t xml:space="preserve"> de Castro</w:t>
            </w:r>
          </w:p>
          <w:p w14:paraId="3D6B2E3E" w14:textId="1669907D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José Antonio Sánchez Zapata</w:t>
            </w:r>
          </w:p>
          <w:p w14:paraId="15DF21A0" w14:textId="1B925470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José Cordero Gracia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F68826A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275FF274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6E50CBB" w14:textId="331CF4B8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9:30 h.</w:t>
            </w:r>
          </w:p>
          <w:p w14:paraId="3C262B70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1F5D48CC" w14:textId="43E50521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2.3</w:t>
            </w:r>
          </w:p>
          <w:p w14:paraId="6F841AC0" w14:textId="76555D31" w:rsidR="007D3E39" w:rsidRPr="00CE067B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2C19A2E2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820A325" w14:textId="77777777" w:rsidR="00014DEC" w:rsidRPr="00CE067B" w:rsidRDefault="00014DEC">
      <w:r w:rsidRPr="00CE067B">
        <w:br w:type="page"/>
      </w:r>
    </w:p>
    <w:tbl>
      <w:tblPr>
        <w:tblStyle w:val="Tablaconcuadrcula"/>
        <w:tblW w:w="14743" w:type="dxa"/>
        <w:tblInd w:w="-719" w:type="dxa"/>
        <w:tblLook w:val="04A0" w:firstRow="1" w:lastRow="0" w:firstColumn="1" w:lastColumn="0" w:noHBand="0" w:noVBand="1"/>
      </w:tblPr>
      <w:tblGrid>
        <w:gridCol w:w="714"/>
        <w:gridCol w:w="3828"/>
        <w:gridCol w:w="2126"/>
        <w:gridCol w:w="1984"/>
        <w:gridCol w:w="3828"/>
        <w:gridCol w:w="2263"/>
      </w:tblGrid>
      <w:tr w:rsidR="00014DEC" w:rsidRPr="00CE067B" w14:paraId="310174B5" w14:textId="77777777" w:rsidTr="00014DEC">
        <w:tc>
          <w:tcPr>
            <w:tcW w:w="714" w:type="dxa"/>
            <w:tcBorders>
              <w:top w:val="single" w:sz="4" w:space="0" w:color="auto"/>
            </w:tcBorders>
          </w:tcPr>
          <w:p w14:paraId="2EC2E7F0" w14:textId="77777777" w:rsidR="00014DEC" w:rsidRPr="00CE067B" w:rsidRDefault="00014DEC" w:rsidP="00CD71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648B25D" w14:textId="77777777" w:rsidR="00014DEC" w:rsidRPr="00CE067B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b/>
                <w:sz w:val="20"/>
                <w:szCs w:val="20"/>
              </w:rPr>
              <w:t>Título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EF5AE6" w14:textId="77777777" w:rsidR="00014DEC" w:rsidRPr="00CE067B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7EFD79" w14:textId="77777777" w:rsidR="00014DEC" w:rsidRPr="00CE067B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CCEF594" w14:textId="77777777" w:rsidR="00014DEC" w:rsidRPr="00CE067B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AB01AD0" w14:textId="77777777" w:rsidR="00014DEC" w:rsidRPr="00CE067B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437C13" w:rsidRPr="00CE067B" w14:paraId="34EE8BA5" w14:textId="77777777" w:rsidTr="00014DEC">
        <w:tc>
          <w:tcPr>
            <w:tcW w:w="714" w:type="dxa"/>
            <w:tcBorders>
              <w:top w:val="single" w:sz="4" w:space="0" w:color="auto"/>
            </w:tcBorders>
          </w:tcPr>
          <w:p w14:paraId="27C5D52E" w14:textId="26536399" w:rsidR="00437C13" w:rsidRPr="00CE067B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B900EC4" w14:textId="4AA319DB" w:rsidR="00437C13" w:rsidRPr="00CE067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 xml:space="preserve">Seguimiento y control de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Pulvinaria</w:t>
            </w:r>
            <w:proofErr w:type="spellEnd"/>
            <w:r w:rsidRPr="00CE067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polygonata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>, plaga de reciente introducción en Europa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9352DE" w14:textId="6D60E319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 xml:space="preserve">Ángel Manuel Peñarrubia </w:t>
            </w:r>
            <w:proofErr w:type="spellStart"/>
            <w:r w:rsidRPr="00CE067B">
              <w:rPr>
                <w:rFonts w:cstheme="minorHAnsi"/>
                <w:sz w:val="20"/>
                <w:szCs w:val="20"/>
              </w:rPr>
              <w:t>Peñarrubia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DEC438" w14:textId="1A21741A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Miguel Juárez Gómez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872240A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TRIBUNAL 2 </w:t>
            </w:r>
          </w:p>
          <w:p w14:paraId="3DDD501A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Francisca Hernández García</w:t>
            </w:r>
          </w:p>
          <w:p w14:paraId="6E56BF52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Ana </w:t>
            </w:r>
            <w:proofErr w:type="spellStart"/>
            <w:r w:rsidRPr="00CE067B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CE067B">
              <w:rPr>
                <w:rFonts w:cstheme="minorHAnsi"/>
                <w:sz w:val="16"/>
                <w:szCs w:val="16"/>
              </w:rPr>
              <w:t xml:space="preserve"> Ortega Gea</w:t>
            </w:r>
          </w:p>
          <w:p w14:paraId="10F6B0BE" w14:textId="7507A2B3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2D66F8" w:rsidRPr="00CE067B">
              <w:rPr>
                <w:rFonts w:cstheme="minorHAnsi"/>
                <w:b/>
                <w:sz w:val="16"/>
                <w:szCs w:val="16"/>
              </w:rPr>
              <w:t xml:space="preserve">Ángel Murcia Ferrández </w:t>
            </w:r>
          </w:p>
          <w:p w14:paraId="62E7178D" w14:textId="40F99301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 w:rsidR="002D66F8" w:rsidRPr="00CE067B">
              <w:rPr>
                <w:rFonts w:cstheme="minorHAnsi"/>
                <w:sz w:val="16"/>
                <w:szCs w:val="16"/>
              </w:rPr>
              <w:t xml:space="preserve">Concepción </w:t>
            </w:r>
            <w:proofErr w:type="spellStart"/>
            <w:r w:rsidR="002D66F8" w:rsidRPr="00CE067B">
              <w:rPr>
                <w:rFonts w:cstheme="minorHAnsi"/>
                <w:sz w:val="16"/>
                <w:szCs w:val="16"/>
              </w:rPr>
              <w:t>Obón</w:t>
            </w:r>
            <w:proofErr w:type="spellEnd"/>
            <w:r w:rsidR="002D66F8" w:rsidRPr="00CE067B">
              <w:rPr>
                <w:rFonts w:cstheme="minorHAnsi"/>
                <w:sz w:val="16"/>
                <w:szCs w:val="16"/>
              </w:rPr>
              <w:t xml:space="preserve"> de Castro</w:t>
            </w:r>
          </w:p>
          <w:p w14:paraId="567F74B5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José Antonio Sánchez Zapata</w:t>
            </w:r>
          </w:p>
          <w:p w14:paraId="431A93AD" w14:textId="72AD2096" w:rsidR="00437C13" w:rsidRPr="00CE067B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José Cordero Gracia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8BE7D2B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1ED4CA44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64605EE7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10:30 h.</w:t>
            </w:r>
          </w:p>
          <w:p w14:paraId="6025B9B4" w14:textId="77777777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2521CE9" w14:textId="3C788EF0" w:rsidR="00437C13" w:rsidRPr="00CE067B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0E0732"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SALA MULTIUSOS</w:t>
            </w:r>
          </w:p>
          <w:p w14:paraId="2EB671EC" w14:textId="39243100" w:rsidR="000E0732" w:rsidRPr="00CE067B" w:rsidRDefault="000E0732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CE067B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6DA02D16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C13" w:rsidRPr="009C3E96" w14:paraId="15C4557B" w14:textId="77777777" w:rsidTr="00FE2015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6ED78F9" w14:textId="6F2C21EC" w:rsidR="00437C13" w:rsidRPr="00CE067B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F46B6E9" w14:textId="527E49F0" w:rsidR="00437C13" w:rsidRPr="00CE067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Aplicación de polímero reductor de agua en cultivo de pimiento (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Capsicum</w:t>
            </w:r>
            <w:proofErr w:type="spellEnd"/>
            <w:r w:rsidRPr="00CE067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67B">
              <w:rPr>
                <w:rFonts w:cstheme="minorHAnsi"/>
                <w:i/>
                <w:sz w:val="20"/>
                <w:szCs w:val="20"/>
              </w:rPr>
              <w:t>annuum</w:t>
            </w:r>
            <w:proofErr w:type="spellEnd"/>
            <w:r w:rsidRPr="00CE067B">
              <w:rPr>
                <w:rFonts w:cstheme="minorHAnsi"/>
                <w:sz w:val="20"/>
                <w:szCs w:val="20"/>
              </w:rPr>
              <w:t xml:space="preserve"> L.) al aire libre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E3C2F0" w14:textId="3DEADB3D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 xml:space="preserve">Cristian Sánchez </w:t>
            </w:r>
            <w:proofErr w:type="spellStart"/>
            <w:r w:rsidRPr="00CE067B">
              <w:rPr>
                <w:rFonts w:cstheme="minorHAnsi"/>
                <w:sz w:val="20"/>
                <w:szCs w:val="20"/>
              </w:rPr>
              <w:t>Sánchez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BA572B" w14:textId="7DE9D63F" w:rsidR="00437C13" w:rsidRPr="00CE067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67B">
              <w:rPr>
                <w:rFonts w:cstheme="minorHAnsi"/>
                <w:sz w:val="20"/>
                <w:szCs w:val="20"/>
              </w:rPr>
              <w:t>Agustín Fernando Conesa Martínez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D988645" w14:textId="77777777" w:rsidR="00437C13" w:rsidRPr="00CE067B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TRIBUNAL 5</w:t>
            </w:r>
          </w:p>
          <w:p w14:paraId="1F63DA90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Presidente: Aurelia Pérez Espinosa</w:t>
            </w:r>
          </w:p>
          <w:p w14:paraId="54C48374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Concepción Paredes Gil</w:t>
            </w:r>
          </w:p>
          <w:p w14:paraId="11F3DB60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Vocal: Domingo Saura López</w:t>
            </w:r>
          </w:p>
          <w:p w14:paraId="5333AA5F" w14:textId="77777777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Juan Miguel Valverde Veracruz</w:t>
            </w:r>
          </w:p>
          <w:p w14:paraId="001BD6B5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Secretario: Santiago García Martínez</w:t>
            </w:r>
            <w:r w:rsidRPr="00CE067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9AEC856" w14:textId="47088936" w:rsidR="00437C13" w:rsidRPr="00CE067B" w:rsidRDefault="00437C13" w:rsidP="00437C13">
            <w:pPr>
              <w:rPr>
                <w:rFonts w:cstheme="minorHAnsi"/>
                <w:b/>
                <w:sz w:val="20"/>
                <w:szCs w:val="20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Pedro Carbonell Cerdá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38A4562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Día 10/03/2022</w:t>
            </w:r>
          </w:p>
          <w:p w14:paraId="2A949353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0E49F03" w14:textId="1C1A0880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Hora 10:00 h.</w:t>
            </w:r>
          </w:p>
          <w:p w14:paraId="7DB4F0FB" w14:textId="77777777" w:rsidR="00437C13" w:rsidRPr="00CE067B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18DC48C" w14:textId="14F2D2C2" w:rsidR="00437C13" w:rsidRPr="00CE067B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Aula </w:t>
            </w:r>
            <w:r w:rsidR="000352F8" w:rsidRPr="00CE067B">
              <w:rPr>
                <w:rFonts w:cstheme="minorHAnsi"/>
                <w:b/>
                <w:sz w:val="16"/>
                <w:szCs w:val="16"/>
              </w:rPr>
              <w:t>2</w:t>
            </w:r>
            <w:r w:rsidR="000352F8" w:rsidRPr="00CE067B">
              <w:rPr>
                <w:rFonts w:cstheme="minorHAnsi"/>
                <w:sz w:val="16"/>
                <w:szCs w:val="16"/>
              </w:rPr>
              <w:t>.3</w:t>
            </w:r>
          </w:p>
          <w:p w14:paraId="428C1978" w14:textId="403F617C" w:rsidR="000352F8" w:rsidRPr="00E0353C" w:rsidRDefault="000352F8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TUDEMIR</w:t>
            </w:r>
          </w:p>
          <w:p w14:paraId="41488287" w14:textId="77777777" w:rsidR="00437C13" w:rsidRPr="009C3E96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015" w:rsidRPr="009C3E96" w14:paraId="0BC3AB92" w14:textId="77777777" w:rsidTr="00FE2015">
        <w:trPr>
          <w:trHeight w:val="1714"/>
        </w:trPr>
        <w:tc>
          <w:tcPr>
            <w:tcW w:w="714" w:type="dxa"/>
            <w:tcBorders>
              <w:top w:val="single" w:sz="4" w:space="0" w:color="auto"/>
            </w:tcBorders>
          </w:tcPr>
          <w:p w14:paraId="5EAEA0BE" w14:textId="6C99AD85" w:rsidR="00FE2015" w:rsidRPr="00CE067B" w:rsidRDefault="00FE201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C5989A3" w14:textId="07F39EEE" w:rsidR="00FE2015" w:rsidRPr="00CE067B" w:rsidRDefault="006E2A36" w:rsidP="00533527">
            <w:pPr>
              <w:rPr>
                <w:rFonts w:cstheme="minorHAnsi"/>
                <w:sz w:val="20"/>
                <w:szCs w:val="20"/>
              </w:rPr>
            </w:pPr>
            <w:r w:rsidRPr="001E5180">
              <w:rPr>
                <w:rFonts w:cstheme="minorHAnsi"/>
                <w:sz w:val="20"/>
                <w:szCs w:val="20"/>
              </w:rPr>
              <w:t>El pasado se encuentra con el presente para ganar el futuro: acuicultura circular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20232A4" w14:textId="1EB990B7" w:rsidR="00FE2015" w:rsidRPr="00CE067B" w:rsidRDefault="00FE201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Almudena Cánovas Molina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5DA44D" w14:textId="0159C613" w:rsidR="00FE2015" w:rsidRPr="00CE067B" w:rsidRDefault="00FE201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Mª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Jesús Navarro Ríos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0CFA06B" w14:textId="77777777" w:rsidR="00FE2015" w:rsidRPr="00CE067B" w:rsidRDefault="00FE2015" w:rsidP="00FE2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TRIBUNAL 1</w:t>
            </w:r>
          </w:p>
          <w:p w14:paraId="3849E617" w14:textId="6787262D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Presidente</w:t>
            </w:r>
            <w:r w:rsidRPr="00AC2CEC">
              <w:rPr>
                <w:rFonts w:cstheme="minorHAnsi"/>
                <w:b/>
                <w:sz w:val="16"/>
                <w:szCs w:val="16"/>
              </w:rPr>
              <w:t>:  Rafael Martínez Font</w:t>
            </w:r>
            <w:r w:rsidRPr="00CE067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60CC332" w14:textId="46D072ED" w:rsidR="00FE2015" w:rsidRPr="00CE067B" w:rsidRDefault="00FE2015" w:rsidP="00FE2015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 xml:space="preserve">Suplente: </w:t>
            </w:r>
            <w:r w:rsidRPr="00FE2015">
              <w:rPr>
                <w:rFonts w:cstheme="minorHAnsi"/>
                <w:sz w:val="16"/>
                <w:szCs w:val="16"/>
              </w:rPr>
              <w:t>Pilar legua Murcia</w:t>
            </w:r>
          </w:p>
          <w:p w14:paraId="32A91501" w14:textId="77777777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bCs/>
                <w:sz w:val="16"/>
                <w:szCs w:val="16"/>
              </w:rPr>
              <w:t>Vocal: Pedro J. Llamas López</w:t>
            </w:r>
            <w:bookmarkStart w:id="0" w:name="_GoBack"/>
            <w:bookmarkEnd w:id="0"/>
          </w:p>
          <w:p w14:paraId="1B9797EA" w14:textId="77777777" w:rsidR="00FE2015" w:rsidRPr="00CE067B" w:rsidRDefault="00FE2015" w:rsidP="00FE2015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Gema Romero Moraleda</w:t>
            </w:r>
          </w:p>
          <w:p w14:paraId="21ABA99A" w14:textId="77777777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Secretario: África Martínez Poveda Sánchez</w:t>
            </w:r>
          </w:p>
          <w:p w14:paraId="48751F4C" w14:textId="51963842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sz w:val="16"/>
                <w:szCs w:val="16"/>
              </w:rPr>
              <w:t>Suplente: David B. López Lluch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1B42264" w14:textId="34287C5E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Día 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CE067B">
              <w:rPr>
                <w:rFonts w:cstheme="minorHAnsi"/>
                <w:b/>
                <w:sz w:val="16"/>
                <w:szCs w:val="16"/>
              </w:rPr>
              <w:t>/03/2022</w:t>
            </w:r>
          </w:p>
          <w:p w14:paraId="069842AE" w14:textId="77777777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A42B35A" w14:textId="71FA0F88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Hora 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CE067B">
              <w:rPr>
                <w:rFonts w:cstheme="minorHAnsi"/>
                <w:b/>
                <w:sz w:val="16"/>
                <w:szCs w:val="16"/>
              </w:rPr>
              <w:t>: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CE067B">
              <w:rPr>
                <w:rFonts w:cstheme="minorHAnsi"/>
                <w:b/>
                <w:sz w:val="16"/>
                <w:szCs w:val="16"/>
              </w:rPr>
              <w:t>0 h.</w:t>
            </w:r>
          </w:p>
          <w:p w14:paraId="0BE748A2" w14:textId="77777777" w:rsidR="00FE2015" w:rsidRPr="00CE067B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2DA2686" w14:textId="2C081384" w:rsidR="00FE2015" w:rsidRPr="00CE067B" w:rsidRDefault="00FE2015" w:rsidP="00FE2015">
            <w:pPr>
              <w:rPr>
                <w:rFonts w:cstheme="minorHAnsi"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 xml:space="preserve">Aula </w:t>
            </w:r>
            <w:r w:rsidR="001E5180">
              <w:rPr>
                <w:rFonts w:cstheme="minorHAnsi"/>
                <w:b/>
                <w:sz w:val="16"/>
                <w:szCs w:val="16"/>
              </w:rPr>
              <w:t>2.3</w:t>
            </w:r>
          </w:p>
          <w:p w14:paraId="4604BAF2" w14:textId="77777777" w:rsidR="00FE2015" w:rsidRPr="00E0353C" w:rsidRDefault="00FE2015" w:rsidP="00FE2015">
            <w:pPr>
              <w:rPr>
                <w:rFonts w:cstheme="minorHAnsi"/>
                <w:b/>
                <w:sz w:val="16"/>
                <w:szCs w:val="16"/>
              </w:rPr>
            </w:pPr>
            <w:r w:rsidRPr="00CE067B">
              <w:rPr>
                <w:rFonts w:cstheme="minorHAnsi"/>
                <w:b/>
                <w:sz w:val="16"/>
                <w:szCs w:val="16"/>
              </w:rPr>
              <w:t>TUDEMIR</w:t>
            </w:r>
          </w:p>
          <w:p w14:paraId="503E9414" w14:textId="77777777" w:rsidR="00FE2015" w:rsidRPr="00CE067B" w:rsidRDefault="00FE2015" w:rsidP="00437C1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64CD84A" w14:textId="6C9C77F6" w:rsidR="002742B9" w:rsidRDefault="002742B9" w:rsidP="00A458DE"/>
    <w:p w14:paraId="49B311AD" w14:textId="77777777" w:rsidR="00A458DE" w:rsidRDefault="00A458DE" w:rsidP="00A458DE"/>
    <w:sectPr w:rsidR="00A458DE" w:rsidSect="00586D40">
      <w:footerReference w:type="default" r:id="rId9"/>
      <w:pgSz w:w="16838" w:h="11906" w:orient="landscape"/>
      <w:pgMar w:top="454" w:right="1418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9F43" w14:textId="77777777" w:rsidR="002C03BE" w:rsidRDefault="002C03BE" w:rsidP="00345C21">
      <w:pPr>
        <w:spacing w:after="0" w:line="240" w:lineRule="auto"/>
      </w:pPr>
      <w:r>
        <w:separator/>
      </w:r>
    </w:p>
  </w:endnote>
  <w:endnote w:type="continuationSeparator" w:id="0">
    <w:p w14:paraId="29900F6D" w14:textId="77777777" w:rsidR="002C03BE" w:rsidRDefault="002C03BE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2F" w14:textId="77777777" w:rsidR="00345C21" w:rsidRDefault="00345C21">
    <w:pPr>
      <w:pStyle w:val="Piedepgina"/>
    </w:pPr>
  </w:p>
  <w:p w14:paraId="16B94080" w14:textId="77777777"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5FF2" w14:textId="77777777" w:rsidR="002C03BE" w:rsidRDefault="002C03BE" w:rsidP="00345C21">
      <w:pPr>
        <w:spacing w:after="0" w:line="240" w:lineRule="auto"/>
      </w:pPr>
      <w:r>
        <w:separator/>
      </w:r>
    </w:p>
  </w:footnote>
  <w:footnote w:type="continuationSeparator" w:id="0">
    <w:p w14:paraId="13AEE2F6" w14:textId="77777777" w:rsidR="002C03BE" w:rsidRDefault="002C03BE" w:rsidP="0034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065CA"/>
    <w:rsid w:val="00007744"/>
    <w:rsid w:val="000149FF"/>
    <w:rsid w:val="00014DEC"/>
    <w:rsid w:val="000215F7"/>
    <w:rsid w:val="0003091B"/>
    <w:rsid w:val="000352F8"/>
    <w:rsid w:val="00037B61"/>
    <w:rsid w:val="00046AAF"/>
    <w:rsid w:val="0005001C"/>
    <w:rsid w:val="00093550"/>
    <w:rsid w:val="00095398"/>
    <w:rsid w:val="000B0FD7"/>
    <w:rsid w:val="000B2E57"/>
    <w:rsid w:val="000D5C1D"/>
    <w:rsid w:val="000E0732"/>
    <w:rsid w:val="000E152B"/>
    <w:rsid w:val="000E328D"/>
    <w:rsid w:val="000F5E14"/>
    <w:rsid w:val="00104FEB"/>
    <w:rsid w:val="00122D8E"/>
    <w:rsid w:val="001252D0"/>
    <w:rsid w:val="00134D86"/>
    <w:rsid w:val="0013555F"/>
    <w:rsid w:val="001406DD"/>
    <w:rsid w:val="00166355"/>
    <w:rsid w:val="00174725"/>
    <w:rsid w:val="00176370"/>
    <w:rsid w:val="00180F58"/>
    <w:rsid w:val="001A2A70"/>
    <w:rsid w:val="001A72FB"/>
    <w:rsid w:val="001B4BEC"/>
    <w:rsid w:val="001B7069"/>
    <w:rsid w:val="001C1EC2"/>
    <w:rsid w:val="001D0B1F"/>
    <w:rsid w:val="001D6069"/>
    <w:rsid w:val="001E3ACA"/>
    <w:rsid w:val="001E5180"/>
    <w:rsid w:val="001E6EAE"/>
    <w:rsid w:val="001F460C"/>
    <w:rsid w:val="001F46EA"/>
    <w:rsid w:val="00200A02"/>
    <w:rsid w:val="00210056"/>
    <w:rsid w:val="00214A6F"/>
    <w:rsid w:val="00231EC1"/>
    <w:rsid w:val="00271C5C"/>
    <w:rsid w:val="0027231E"/>
    <w:rsid w:val="002742B9"/>
    <w:rsid w:val="002772F0"/>
    <w:rsid w:val="00286FBD"/>
    <w:rsid w:val="0029261F"/>
    <w:rsid w:val="0029783D"/>
    <w:rsid w:val="002A19EB"/>
    <w:rsid w:val="002B1FFC"/>
    <w:rsid w:val="002B20D4"/>
    <w:rsid w:val="002B5479"/>
    <w:rsid w:val="002C03BE"/>
    <w:rsid w:val="002C2665"/>
    <w:rsid w:val="002D01F8"/>
    <w:rsid w:val="002D66F8"/>
    <w:rsid w:val="002E3639"/>
    <w:rsid w:val="002F2520"/>
    <w:rsid w:val="002F67D7"/>
    <w:rsid w:val="00303F2C"/>
    <w:rsid w:val="00304AA1"/>
    <w:rsid w:val="00311BD3"/>
    <w:rsid w:val="003211B3"/>
    <w:rsid w:val="00321354"/>
    <w:rsid w:val="00345C21"/>
    <w:rsid w:val="00347C03"/>
    <w:rsid w:val="00347F0C"/>
    <w:rsid w:val="00360169"/>
    <w:rsid w:val="0036487D"/>
    <w:rsid w:val="00370CEA"/>
    <w:rsid w:val="003736F8"/>
    <w:rsid w:val="003823AD"/>
    <w:rsid w:val="003835BA"/>
    <w:rsid w:val="0039083E"/>
    <w:rsid w:val="003A2E4D"/>
    <w:rsid w:val="003B1C8C"/>
    <w:rsid w:val="003B40E0"/>
    <w:rsid w:val="003B57E4"/>
    <w:rsid w:val="003B7A9A"/>
    <w:rsid w:val="003C1F63"/>
    <w:rsid w:val="003D73BB"/>
    <w:rsid w:val="003E64EF"/>
    <w:rsid w:val="003E6F8C"/>
    <w:rsid w:val="0040207F"/>
    <w:rsid w:val="004023F2"/>
    <w:rsid w:val="0040398D"/>
    <w:rsid w:val="00406D60"/>
    <w:rsid w:val="00415265"/>
    <w:rsid w:val="004219E0"/>
    <w:rsid w:val="00432B39"/>
    <w:rsid w:val="00437C13"/>
    <w:rsid w:val="004434B4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33527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86D40"/>
    <w:rsid w:val="00590968"/>
    <w:rsid w:val="005A125E"/>
    <w:rsid w:val="005A2DA9"/>
    <w:rsid w:val="005D0019"/>
    <w:rsid w:val="005E4CD1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50022"/>
    <w:rsid w:val="0068096C"/>
    <w:rsid w:val="006842B9"/>
    <w:rsid w:val="00693C31"/>
    <w:rsid w:val="006C2902"/>
    <w:rsid w:val="006D07A4"/>
    <w:rsid w:val="006D273C"/>
    <w:rsid w:val="006D6E3A"/>
    <w:rsid w:val="006E0D23"/>
    <w:rsid w:val="006E2A36"/>
    <w:rsid w:val="006E6D53"/>
    <w:rsid w:val="00704EF5"/>
    <w:rsid w:val="0071768B"/>
    <w:rsid w:val="007238DF"/>
    <w:rsid w:val="0074044F"/>
    <w:rsid w:val="007420F4"/>
    <w:rsid w:val="00743564"/>
    <w:rsid w:val="0075541E"/>
    <w:rsid w:val="00775886"/>
    <w:rsid w:val="007769A8"/>
    <w:rsid w:val="00790DAE"/>
    <w:rsid w:val="0079452B"/>
    <w:rsid w:val="007A2235"/>
    <w:rsid w:val="007A259E"/>
    <w:rsid w:val="007A6CC4"/>
    <w:rsid w:val="007D3E39"/>
    <w:rsid w:val="007E0901"/>
    <w:rsid w:val="007F068F"/>
    <w:rsid w:val="007F4BA6"/>
    <w:rsid w:val="007F668B"/>
    <w:rsid w:val="007F6DCC"/>
    <w:rsid w:val="007F7D72"/>
    <w:rsid w:val="00802779"/>
    <w:rsid w:val="00810ECB"/>
    <w:rsid w:val="008168ED"/>
    <w:rsid w:val="00831DED"/>
    <w:rsid w:val="008406A6"/>
    <w:rsid w:val="008657E7"/>
    <w:rsid w:val="00870D7B"/>
    <w:rsid w:val="00870F04"/>
    <w:rsid w:val="0087595A"/>
    <w:rsid w:val="00880DC6"/>
    <w:rsid w:val="00882DC9"/>
    <w:rsid w:val="00886D29"/>
    <w:rsid w:val="00893B66"/>
    <w:rsid w:val="008940D7"/>
    <w:rsid w:val="00894244"/>
    <w:rsid w:val="00894318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E0E82"/>
    <w:rsid w:val="008E2A27"/>
    <w:rsid w:val="008E754D"/>
    <w:rsid w:val="008E79D0"/>
    <w:rsid w:val="008F4DC5"/>
    <w:rsid w:val="00916AC7"/>
    <w:rsid w:val="00921BFC"/>
    <w:rsid w:val="0093087D"/>
    <w:rsid w:val="00943D73"/>
    <w:rsid w:val="0094785A"/>
    <w:rsid w:val="0096041D"/>
    <w:rsid w:val="00965F53"/>
    <w:rsid w:val="009810F1"/>
    <w:rsid w:val="00987292"/>
    <w:rsid w:val="00992385"/>
    <w:rsid w:val="00996285"/>
    <w:rsid w:val="009A5F6A"/>
    <w:rsid w:val="009B6C02"/>
    <w:rsid w:val="009C3E96"/>
    <w:rsid w:val="009C763A"/>
    <w:rsid w:val="009F2CF5"/>
    <w:rsid w:val="00A069CD"/>
    <w:rsid w:val="00A129F9"/>
    <w:rsid w:val="00A24FCB"/>
    <w:rsid w:val="00A25C26"/>
    <w:rsid w:val="00A32D5A"/>
    <w:rsid w:val="00A37952"/>
    <w:rsid w:val="00A458DE"/>
    <w:rsid w:val="00A46FDB"/>
    <w:rsid w:val="00A62688"/>
    <w:rsid w:val="00A739E8"/>
    <w:rsid w:val="00A8084A"/>
    <w:rsid w:val="00A8639D"/>
    <w:rsid w:val="00A90317"/>
    <w:rsid w:val="00A94E37"/>
    <w:rsid w:val="00AA519F"/>
    <w:rsid w:val="00AB354A"/>
    <w:rsid w:val="00AB3F5D"/>
    <w:rsid w:val="00AC2CEC"/>
    <w:rsid w:val="00AD5996"/>
    <w:rsid w:val="00AE02E8"/>
    <w:rsid w:val="00AE24DC"/>
    <w:rsid w:val="00AF5E55"/>
    <w:rsid w:val="00B0760B"/>
    <w:rsid w:val="00B15B1A"/>
    <w:rsid w:val="00B21570"/>
    <w:rsid w:val="00B23532"/>
    <w:rsid w:val="00B2490E"/>
    <w:rsid w:val="00B41B76"/>
    <w:rsid w:val="00B44A33"/>
    <w:rsid w:val="00B574FF"/>
    <w:rsid w:val="00B83AA7"/>
    <w:rsid w:val="00B87BC6"/>
    <w:rsid w:val="00B87EA6"/>
    <w:rsid w:val="00B901F5"/>
    <w:rsid w:val="00B9280E"/>
    <w:rsid w:val="00B93E73"/>
    <w:rsid w:val="00BB1869"/>
    <w:rsid w:val="00BC1A61"/>
    <w:rsid w:val="00BC3954"/>
    <w:rsid w:val="00BD0ACF"/>
    <w:rsid w:val="00BD67EF"/>
    <w:rsid w:val="00BE524D"/>
    <w:rsid w:val="00BE5FF8"/>
    <w:rsid w:val="00C02185"/>
    <w:rsid w:val="00C0311B"/>
    <w:rsid w:val="00C0314F"/>
    <w:rsid w:val="00C03FB3"/>
    <w:rsid w:val="00C223D8"/>
    <w:rsid w:val="00C250FD"/>
    <w:rsid w:val="00C27F32"/>
    <w:rsid w:val="00C36543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C3FC4"/>
    <w:rsid w:val="00CE067B"/>
    <w:rsid w:val="00CF6941"/>
    <w:rsid w:val="00CF6F81"/>
    <w:rsid w:val="00D05109"/>
    <w:rsid w:val="00D14D22"/>
    <w:rsid w:val="00D21943"/>
    <w:rsid w:val="00D40454"/>
    <w:rsid w:val="00D41282"/>
    <w:rsid w:val="00D43508"/>
    <w:rsid w:val="00D560EC"/>
    <w:rsid w:val="00D6431D"/>
    <w:rsid w:val="00D82232"/>
    <w:rsid w:val="00D87DA7"/>
    <w:rsid w:val="00D951AF"/>
    <w:rsid w:val="00DB51B2"/>
    <w:rsid w:val="00DB7AED"/>
    <w:rsid w:val="00DE61DA"/>
    <w:rsid w:val="00E0353C"/>
    <w:rsid w:val="00E04899"/>
    <w:rsid w:val="00E14542"/>
    <w:rsid w:val="00E30E05"/>
    <w:rsid w:val="00E32C38"/>
    <w:rsid w:val="00E34CE9"/>
    <w:rsid w:val="00E35112"/>
    <w:rsid w:val="00E41317"/>
    <w:rsid w:val="00E60B37"/>
    <w:rsid w:val="00E6218A"/>
    <w:rsid w:val="00E66F18"/>
    <w:rsid w:val="00E75844"/>
    <w:rsid w:val="00E84FA7"/>
    <w:rsid w:val="00E87032"/>
    <w:rsid w:val="00E9139A"/>
    <w:rsid w:val="00EA244A"/>
    <w:rsid w:val="00EA2E3C"/>
    <w:rsid w:val="00EA7360"/>
    <w:rsid w:val="00ED11A4"/>
    <w:rsid w:val="00ED60D1"/>
    <w:rsid w:val="00EF09E4"/>
    <w:rsid w:val="00F0049E"/>
    <w:rsid w:val="00F07951"/>
    <w:rsid w:val="00F11B07"/>
    <w:rsid w:val="00F11FDE"/>
    <w:rsid w:val="00F134F8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152C"/>
    <w:rsid w:val="00F92A57"/>
    <w:rsid w:val="00FA2DB1"/>
    <w:rsid w:val="00FB285F"/>
    <w:rsid w:val="00FB2AC2"/>
    <w:rsid w:val="00FB7891"/>
    <w:rsid w:val="00FE2015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6EE9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FA2DB1"/>
    <w:rPr>
      <w:color w:val="0000FF"/>
      <w:u w:val="single"/>
    </w:rPr>
  </w:style>
  <w:style w:type="paragraph" w:styleId="Revisin">
    <w:name w:val="Revision"/>
    <w:hidden/>
    <w:uiPriority w:val="99"/>
    <w:semiHidden/>
    <w:rsid w:val="00ED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1F1B-E3A3-49C2-A685-D1926E6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4</cp:revision>
  <cp:lastPrinted>2021-09-14T11:36:00Z</cp:lastPrinted>
  <dcterms:created xsi:type="dcterms:W3CDTF">2022-03-03T08:36:00Z</dcterms:created>
  <dcterms:modified xsi:type="dcterms:W3CDTF">2022-03-03T09:37:00Z</dcterms:modified>
</cp:coreProperties>
</file>